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Bidi" w:hAnsiTheme="majorBidi" w:cstheme="majorBidi"/>
          <w:rtl/>
        </w:rPr>
        <w:id w:val="1811751867"/>
        <w:docPartObj>
          <w:docPartGallery w:val="Cover Pages"/>
          <w:docPartUnique/>
        </w:docPartObj>
      </w:sdtPr>
      <w:sdtEndPr>
        <w:rPr>
          <w:rFonts w:eastAsiaTheme="minorEastAsia"/>
          <w:caps/>
          <w:color w:val="FFFFFF" w:themeColor="background1"/>
          <w:kern w:val="0"/>
          <w:rtl w:val="0"/>
          <w14:ligatures w14:val="none"/>
        </w:rPr>
      </w:sdtEndPr>
      <w:sdtContent>
        <w:p w14:paraId="10E58094" w14:textId="30C5F970" w:rsidR="00037C6D" w:rsidRPr="00131ECC" w:rsidRDefault="00037C6D">
          <w:pPr>
            <w:rPr>
              <w:rFonts w:asciiTheme="majorBidi" w:hAnsiTheme="majorBidi" w:cstheme="majorBidi"/>
            </w:rPr>
          </w:pPr>
          <w:r w:rsidRPr="00131ECC">
            <w:rPr>
              <w:rFonts w:asciiTheme="majorBidi" w:hAnsiTheme="majorBidi" w:cstheme="majorBidi"/>
              <w:noProof/>
            </w:rPr>
            <mc:AlternateContent>
              <mc:Choice Requires="wps">
                <w:drawing>
                  <wp:anchor distT="0" distB="0" distL="114300" distR="114300" simplePos="0" relativeHeight="251659264" behindDoc="0" locked="0" layoutInCell="1" allowOverlap="1" wp14:anchorId="5732A0B2" wp14:editId="301C5CEE">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8890" t="0" r="0" b="2540"/>
                    <wp:wrapNone/>
                    <wp:docPr id="471"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363210" cy="9653270"/>
                            </a:xfrm>
                            <a:prstGeom prst="rect">
                              <a:avLst/>
                            </a:prstGeom>
                            <a:solidFill>
                              <a:schemeClr val="accent1"/>
                            </a:solidFill>
                            <a:ln>
                              <a:noFill/>
                            </a:ln>
                          </wps:spPr>
                          <wps:txbx>
                            <w:txbxContent>
                              <w:sdt>
                                <w:sdtPr>
                                  <w:rPr>
                                    <w:b/>
                                    <w:bCs/>
                                    <w:caps/>
                                    <w:color w:val="FFFFFF" w:themeColor="background1"/>
                                    <w:sz w:val="80"/>
                                    <w:szCs w:val="80"/>
                                    <w:rtl/>
                                  </w:rPr>
                                  <w:alias w:val="العنوان"/>
                                  <w:id w:val="-1275550102"/>
                                  <w:dataBinding w:prefixMappings="xmlns:ns0='http://schemas.openxmlformats.org/package/2006/metadata/core-properties' xmlns:ns1='http://purl.org/dc/elements/1.1/'" w:xpath="/ns0:coreProperties[1]/ns1:title[1]" w:storeItemID="{6C3C8BC8-F283-45AE-878A-BAB7291924A1}"/>
                                  <w:text/>
                                </w:sdtPr>
                                <w:sdtContent>
                                  <w:p w14:paraId="45F2BE83" w14:textId="38810D6F" w:rsidR="00037C6D" w:rsidRPr="00037C6D" w:rsidRDefault="00AB608D">
                                    <w:pPr>
                                      <w:pStyle w:val="a3"/>
                                      <w:jc w:val="right"/>
                                      <w:rPr>
                                        <w:b/>
                                        <w:bCs/>
                                        <w:caps/>
                                        <w:color w:val="FFFFFF" w:themeColor="background1"/>
                                        <w:sz w:val="80"/>
                                        <w:szCs w:val="80"/>
                                      </w:rPr>
                                    </w:pPr>
                                    <w:r>
                                      <w:rPr>
                                        <w:b/>
                                        <w:bCs/>
                                        <w:caps/>
                                        <w:color w:val="FFFFFF" w:themeColor="background1"/>
                                        <w:sz w:val="80"/>
                                        <w:szCs w:val="80"/>
                                        <w:rtl/>
                                      </w:rPr>
                                      <w:t xml:space="preserve">لائحة </w:t>
                                    </w:r>
                                    <w:r w:rsidR="00E11749">
                                      <w:rPr>
                                        <w:rFonts w:hint="cs"/>
                                        <w:b/>
                                        <w:bCs/>
                                        <w:caps/>
                                        <w:color w:val="FFFFFF" w:themeColor="background1"/>
                                        <w:sz w:val="80"/>
                                        <w:szCs w:val="80"/>
                                        <w:rtl/>
                                      </w:rPr>
                                      <w:t xml:space="preserve">وحدة </w:t>
                                    </w:r>
                                    <w:r>
                                      <w:rPr>
                                        <w:b/>
                                        <w:bCs/>
                                        <w:caps/>
                                        <w:color w:val="FFFFFF" w:themeColor="background1"/>
                                        <w:sz w:val="80"/>
                                        <w:szCs w:val="80"/>
                                        <w:rtl/>
                                      </w:rPr>
                                      <w:t>القياس والتقويم</w:t>
                                    </w:r>
                                  </w:p>
                                </w:sdtContent>
                              </w:sdt>
                              <w:p w14:paraId="0C83925E" w14:textId="77777777" w:rsidR="00037C6D" w:rsidRPr="00037C6D" w:rsidRDefault="00037C6D">
                                <w:pPr>
                                  <w:spacing w:before="240"/>
                                  <w:ind w:left="720"/>
                                  <w:jc w:val="right"/>
                                  <w:rPr>
                                    <w:b/>
                                    <w:bCs/>
                                    <w:color w:val="FFFFFF" w:themeColor="background1"/>
                                  </w:rPr>
                                </w:pPr>
                              </w:p>
                              <w:sdt>
                                <w:sdtPr>
                                  <w:rPr>
                                    <w:rFonts w:cstheme="minorBidi"/>
                                    <w:b/>
                                    <w:bCs/>
                                    <w:color w:val="FFFFFF" w:themeColor="background1"/>
                                    <w:sz w:val="72"/>
                                    <w:szCs w:val="72"/>
                                    <w:rtl/>
                                  </w:rPr>
                                  <w:alias w:val="عنوان فرعي"/>
                                  <w:id w:val="-505288762"/>
                                  <w:dataBinding w:prefixMappings="xmlns:ns0='http://schemas.openxmlformats.org/package/2006/metadata/core-properties' xmlns:ns1='http://purl.org/dc/elements/1.1/'" w:xpath="/ns0:coreProperties[1]/ns1:subject[1]" w:storeItemID="{6C3C8BC8-F283-45AE-878A-BAB7291924A1}"/>
                                  <w:text/>
                                </w:sdtPr>
                                <w:sdtContent>
                                  <w:p w14:paraId="64BD4E6D" w14:textId="18750B11" w:rsidR="00037C6D" w:rsidRPr="00037C6D" w:rsidRDefault="00AB608D" w:rsidP="00037C6D">
                                    <w:pPr>
                                      <w:pStyle w:val="a4"/>
                                      <w:jc w:val="center"/>
                                      <w:rPr>
                                        <w:rFonts w:cstheme="minorBidi"/>
                                        <w:color w:val="FFFFFF" w:themeColor="background1"/>
                                        <w:sz w:val="72"/>
                                        <w:szCs w:val="72"/>
                                      </w:rPr>
                                    </w:pPr>
                                    <w:r>
                                      <w:rPr>
                                        <w:rFonts w:cstheme="minorBidi"/>
                                        <w:b/>
                                        <w:bCs/>
                                        <w:color w:val="FFFFFF" w:themeColor="background1"/>
                                        <w:sz w:val="72"/>
                                        <w:szCs w:val="72"/>
                                        <w:rtl/>
                                      </w:rPr>
                                      <w:t>بجامعة العين العراقية</w:t>
                                    </w:r>
                                  </w:p>
                                </w:sdtContent>
                              </w:sdt>
                              <w:p w14:paraId="2E92CD68" w14:textId="6899862D" w:rsidR="00037C6D" w:rsidRDefault="00037C6D" w:rsidP="00037C6D">
                                <w:pPr>
                                  <w:spacing w:before="240"/>
                                  <w:ind w:left="1008"/>
                                  <w:jc w:val="right"/>
                                  <w:rPr>
                                    <w:color w:val="FFFFFF" w:themeColor="background1"/>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732A0B2" id="مستطيل 16" o:spid="_x0000_s1026" style="position:absolute;left:0;text-align:left;margin-left:0;margin-top:0;width:422.3pt;height:760.1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" fillcolor="#156082 [3204]" stroked="f">
                    <v:textbox inset="21.6pt,1in,21.6pt">
                      <w:txbxContent>
                        <w:sdt>
                          <w:sdtPr>
                            <w:rPr>
                              <w:b/>
                              <w:bCs/>
                              <w:caps/>
                              <w:color w:val="FFFFFF" w:themeColor="background1"/>
                              <w:sz w:val="80"/>
                              <w:szCs w:val="80"/>
                              <w:rtl/>
                            </w:rPr>
                            <w:alias w:val="العنوان"/>
                            <w:id w:val="-1275550102"/>
                            <w:dataBinding w:prefixMappings="xmlns:ns0='http://schemas.openxmlformats.org/package/2006/metadata/core-properties' xmlns:ns1='http://purl.org/dc/elements/1.1/'" w:xpath="/ns0:coreProperties[1]/ns1:title[1]" w:storeItemID="{6C3C8BC8-F283-45AE-878A-BAB7291924A1}"/>
                            <w:text/>
                          </w:sdtPr>
                          <w:sdtContent>
                            <w:p w14:paraId="45F2BE83" w14:textId="38810D6F" w:rsidR="00037C6D" w:rsidRPr="00037C6D" w:rsidRDefault="00AB608D">
                              <w:pPr>
                                <w:pStyle w:val="a3"/>
                                <w:jc w:val="right"/>
                                <w:rPr>
                                  <w:b/>
                                  <w:bCs/>
                                  <w:caps/>
                                  <w:color w:val="FFFFFF" w:themeColor="background1"/>
                                  <w:sz w:val="80"/>
                                  <w:szCs w:val="80"/>
                                </w:rPr>
                              </w:pPr>
                              <w:r>
                                <w:rPr>
                                  <w:b/>
                                  <w:bCs/>
                                  <w:caps/>
                                  <w:color w:val="FFFFFF" w:themeColor="background1"/>
                                  <w:sz w:val="80"/>
                                  <w:szCs w:val="80"/>
                                  <w:rtl/>
                                </w:rPr>
                                <w:t xml:space="preserve">لائحة </w:t>
                              </w:r>
                              <w:r w:rsidR="00E11749">
                                <w:rPr>
                                  <w:rFonts w:hint="cs"/>
                                  <w:b/>
                                  <w:bCs/>
                                  <w:caps/>
                                  <w:color w:val="FFFFFF" w:themeColor="background1"/>
                                  <w:sz w:val="80"/>
                                  <w:szCs w:val="80"/>
                                  <w:rtl/>
                                </w:rPr>
                                <w:t xml:space="preserve">وحدة </w:t>
                              </w:r>
                              <w:r>
                                <w:rPr>
                                  <w:b/>
                                  <w:bCs/>
                                  <w:caps/>
                                  <w:color w:val="FFFFFF" w:themeColor="background1"/>
                                  <w:sz w:val="80"/>
                                  <w:szCs w:val="80"/>
                                  <w:rtl/>
                                </w:rPr>
                                <w:t>القياس والتقويم</w:t>
                              </w:r>
                            </w:p>
                          </w:sdtContent>
                        </w:sdt>
                        <w:p w14:paraId="0C83925E" w14:textId="77777777" w:rsidR="00037C6D" w:rsidRPr="00037C6D" w:rsidRDefault="00037C6D">
                          <w:pPr>
                            <w:spacing w:before="240"/>
                            <w:ind w:left="720"/>
                            <w:jc w:val="right"/>
                            <w:rPr>
                              <w:b/>
                              <w:bCs/>
                              <w:color w:val="FFFFFF" w:themeColor="background1"/>
                            </w:rPr>
                          </w:pPr>
                        </w:p>
                        <w:sdt>
                          <w:sdtPr>
                            <w:rPr>
                              <w:rFonts w:cstheme="minorBidi"/>
                              <w:b/>
                              <w:bCs/>
                              <w:color w:val="FFFFFF" w:themeColor="background1"/>
                              <w:sz w:val="72"/>
                              <w:szCs w:val="72"/>
                              <w:rtl/>
                            </w:rPr>
                            <w:alias w:val="عنوان فرعي"/>
                            <w:id w:val="-505288762"/>
                            <w:dataBinding w:prefixMappings="xmlns:ns0='http://schemas.openxmlformats.org/package/2006/metadata/core-properties' xmlns:ns1='http://purl.org/dc/elements/1.1/'" w:xpath="/ns0:coreProperties[1]/ns1:subject[1]" w:storeItemID="{6C3C8BC8-F283-45AE-878A-BAB7291924A1}"/>
                            <w:text/>
                          </w:sdtPr>
                          <w:sdtContent>
                            <w:p w14:paraId="64BD4E6D" w14:textId="18750B11" w:rsidR="00037C6D" w:rsidRPr="00037C6D" w:rsidRDefault="00AB608D" w:rsidP="00037C6D">
                              <w:pPr>
                                <w:pStyle w:val="a4"/>
                                <w:jc w:val="center"/>
                                <w:rPr>
                                  <w:rFonts w:cstheme="minorBidi"/>
                                  <w:color w:val="FFFFFF" w:themeColor="background1"/>
                                  <w:sz w:val="72"/>
                                  <w:szCs w:val="72"/>
                                </w:rPr>
                              </w:pPr>
                              <w:r>
                                <w:rPr>
                                  <w:rFonts w:cstheme="minorBidi"/>
                                  <w:b/>
                                  <w:bCs/>
                                  <w:color w:val="FFFFFF" w:themeColor="background1"/>
                                  <w:sz w:val="72"/>
                                  <w:szCs w:val="72"/>
                                  <w:rtl/>
                                </w:rPr>
                                <w:t>بجامعة العين العراقية</w:t>
                              </w:r>
                            </w:p>
                          </w:sdtContent>
                        </w:sdt>
                        <w:p w14:paraId="2E92CD68" w14:textId="6899862D" w:rsidR="00037C6D" w:rsidRDefault="00037C6D" w:rsidP="00037C6D">
                          <w:pPr>
                            <w:spacing w:before="240"/>
                            <w:ind w:left="1008"/>
                            <w:jc w:val="right"/>
                            <w:rPr>
                              <w:color w:val="FFFFFF" w:themeColor="background1"/>
                            </w:rPr>
                          </w:pPr>
                        </w:p>
                      </w:txbxContent>
                    </v:textbox>
                    <w10:wrap anchorx="page" anchory="page"/>
                  </v:rect>
                </w:pict>
              </mc:Fallback>
            </mc:AlternateContent>
          </w:r>
          <w:r w:rsidRPr="00131ECC">
            <w:rPr>
              <w:rFonts w:asciiTheme="majorBidi" w:hAnsiTheme="majorBidi" w:cstheme="majorBidi"/>
              <w:noProof/>
            </w:rPr>
            <mc:AlternateContent>
              <mc:Choice Requires="wps">
                <w:drawing>
                  <wp:anchor distT="0" distB="0" distL="114300" distR="114300" simplePos="0" relativeHeight="251660288" behindDoc="0" locked="0" layoutInCell="1" allowOverlap="1" wp14:anchorId="0E81660E" wp14:editId="1534D8EB">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5080" t="0" r="0" b="2540"/>
                    <wp:wrapNone/>
                    <wp:docPr id="472" name="مستطيل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DEDD88" w14:textId="06676A61" w:rsidR="00037C6D" w:rsidRDefault="00037C6D">
                                <w:pPr>
                                  <w:pStyle w:val="a4"/>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0E81660E" id="مستطيل 26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" fillcolor="#0e2841 [3215]" stroked="f" strokeweight="1pt">
                    <v:textbox inset="14.4pt,,14.4pt">
                      <w:txbxContent>
                        <w:p w14:paraId="50DEDD88" w14:textId="06676A61" w:rsidR="00037C6D" w:rsidRDefault="00037C6D">
                          <w:pPr>
                            <w:pStyle w:val="a4"/>
                            <w:rPr>
                              <w:rFonts w:cstheme="minorBidi"/>
                              <w:color w:val="FFFFFF" w:themeColor="background1"/>
                            </w:rPr>
                          </w:pPr>
                        </w:p>
                      </w:txbxContent>
                    </v:textbox>
                    <w10:wrap anchorx="page" anchory="page"/>
                  </v:rect>
                </w:pict>
              </mc:Fallback>
            </mc:AlternateContent>
          </w:r>
        </w:p>
        <w:p w14:paraId="4F825CE5" w14:textId="77777777" w:rsidR="00037C6D" w:rsidRPr="00131ECC" w:rsidRDefault="00037C6D">
          <w:pPr>
            <w:rPr>
              <w:rFonts w:asciiTheme="majorBidi" w:hAnsiTheme="majorBidi" w:cstheme="majorBidi"/>
            </w:rPr>
          </w:pPr>
        </w:p>
        <w:p w14:paraId="477A9D56" w14:textId="4B5FAEE9" w:rsidR="00037C6D" w:rsidRPr="00131ECC" w:rsidRDefault="00037C6D">
          <w:pPr>
            <w:bidi w:val="0"/>
            <w:rPr>
              <w:rFonts w:asciiTheme="majorBidi" w:eastAsiaTheme="minorEastAsia" w:hAnsiTheme="majorBidi" w:cstheme="majorBidi"/>
              <w:caps/>
              <w:color w:val="FFFFFF" w:themeColor="background1"/>
              <w:kern w:val="0"/>
              <w14:ligatures w14:val="none"/>
            </w:rPr>
          </w:pPr>
          <w:r w:rsidRPr="00131ECC">
            <w:rPr>
              <w:rFonts w:asciiTheme="majorBidi" w:eastAsiaTheme="minorEastAsia" w:hAnsiTheme="majorBidi" w:cstheme="majorBidi"/>
              <w:caps/>
              <w:color w:val="FFFFFF" w:themeColor="background1"/>
              <w:kern w:val="0"/>
              <w14:ligatures w14:val="none"/>
            </w:rPr>
            <w:br w:type="page"/>
          </w:r>
        </w:p>
      </w:sdtContent>
    </w:sdt>
    <w:p w14:paraId="59B12DFA" w14:textId="5FBF4302" w:rsidR="002A5860" w:rsidRPr="00131ECC" w:rsidRDefault="002A5860" w:rsidP="00D96CFA">
      <w:pPr>
        <w:rPr>
          <w:rFonts w:asciiTheme="majorBidi" w:hAnsiTheme="majorBidi" w:cstheme="majorBidi"/>
          <w:sz w:val="28"/>
          <w:szCs w:val="28"/>
          <w:rtl/>
        </w:rPr>
      </w:pPr>
      <w:r w:rsidRPr="00131ECC">
        <w:rPr>
          <w:rFonts w:asciiTheme="majorBidi" w:hAnsiTheme="majorBidi" w:cstheme="majorBidi"/>
          <w:sz w:val="28"/>
          <w:szCs w:val="28"/>
          <w:rtl/>
        </w:rPr>
        <w:lastRenderedPageBreak/>
        <w:t>يشكل مجلس إدارة وحدة القياس والتقويم بقرار من رئيس الجامعة لمدة ثلاث أعوام قابلة للتجديد وذلك على النحو التالي:</w:t>
      </w:r>
    </w:p>
    <w:tbl>
      <w:tblPr>
        <w:tblStyle w:val="a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2"/>
        <w:gridCol w:w="2242"/>
      </w:tblGrid>
      <w:tr w:rsidR="002A5860" w:rsidRPr="00131ECC" w14:paraId="3C6934D6" w14:textId="77777777" w:rsidTr="00131ECC">
        <w:tc>
          <w:tcPr>
            <w:tcW w:w="3852" w:type="pct"/>
            <w:vAlign w:val="center"/>
          </w:tcPr>
          <w:p w14:paraId="6DA4F50A" w14:textId="42454181" w:rsidR="002A5860" w:rsidRPr="00131ECC" w:rsidRDefault="002A5860"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 xml:space="preserve">السيد </w:t>
            </w:r>
            <w:r w:rsidR="00EF03C5" w:rsidRPr="00131ECC">
              <w:rPr>
                <w:rFonts w:asciiTheme="majorBidi" w:hAnsiTheme="majorBidi" w:cstheme="majorBidi"/>
                <w:sz w:val="24"/>
                <w:szCs w:val="24"/>
                <w:rtl/>
              </w:rPr>
              <w:t>الأستاذ الدكتور/</w:t>
            </w:r>
            <w:r w:rsidRPr="00131ECC">
              <w:rPr>
                <w:rFonts w:asciiTheme="majorBidi" w:hAnsiTheme="majorBidi" w:cstheme="majorBidi"/>
                <w:sz w:val="24"/>
                <w:szCs w:val="24"/>
                <w:rtl/>
              </w:rPr>
              <w:t xml:space="preserve"> رئيس الجامعة</w:t>
            </w:r>
          </w:p>
        </w:tc>
        <w:tc>
          <w:tcPr>
            <w:tcW w:w="1148" w:type="pct"/>
            <w:vAlign w:val="center"/>
          </w:tcPr>
          <w:p w14:paraId="6C596449" w14:textId="75EED810" w:rsidR="002A5860" w:rsidRPr="00131ECC" w:rsidRDefault="002A5860"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رئيساً</w:t>
            </w:r>
          </w:p>
        </w:tc>
      </w:tr>
      <w:tr w:rsidR="002A5860" w:rsidRPr="00131ECC" w14:paraId="457B1A1E" w14:textId="77777777" w:rsidTr="00131ECC">
        <w:tc>
          <w:tcPr>
            <w:tcW w:w="3852" w:type="pct"/>
            <w:vAlign w:val="center"/>
          </w:tcPr>
          <w:p w14:paraId="2B1CDA5F" w14:textId="66E3D4B9" w:rsidR="002A5860" w:rsidRPr="00131ECC" w:rsidRDefault="00EF03C5"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السيد الأستاذ الدكتور/ مساعد رئيس الجامعة للشؤون العلمية</w:t>
            </w:r>
          </w:p>
        </w:tc>
        <w:tc>
          <w:tcPr>
            <w:tcW w:w="1148" w:type="pct"/>
            <w:vAlign w:val="center"/>
          </w:tcPr>
          <w:p w14:paraId="0CF2462E" w14:textId="4D64A13C" w:rsidR="002A5860" w:rsidRPr="00131ECC" w:rsidRDefault="00EF03C5"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نائب رئيس مجلس الإدارة</w:t>
            </w:r>
          </w:p>
        </w:tc>
      </w:tr>
      <w:tr w:rsidR="002A5860" w:rsidRPr="00131ECC" w14:paraId="1545307A" w14:textId="77777777" w:rsidTr="00131ECC">
        <w:tc>
          <w:tcPr>
            <w:tcW w:w="3852" w:type="pct"/>
            <w:vAlign w:val="center"/>
          </w:tcPr>
          <w:p w14:paraId="1EA5CEB6" w14:textId="6B104D64" w:rsidR="002A5860" w:rsidRPr="00131ECC" w:rsidRDefault="00EF03C5"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 xml:space="preserve">مدير </w:t>
            </w:r>
            <w:r w:rsidR="00A335EB" w:rsidRPr="00131ECC">
              <w:rPr>
                <w:rFonts w:asciiTheme="majorBidi" w:hAnsiTheme="majorBidi" w:cstheme="majorBidi"/>
                <w:sz w:val="24"/>
                <w:szCs w:val="24"/>
                <w:rtl/>
              </w:rPr>
              <w:t>وحدة القياس والتقويم</w:t>
            </w:r>
          </w:p>
        </w:tc>
        <w:tc>
          <w:tcPr>
            <w:tcW w:w="1148" w:type="pct"/>
            <w:vAlign w:val="center"/>
          </w:tcPr>
          <w:p w14:paraId="59F7DF7A" w14:textId="39EF875A" w:rsidR="002A5860" w:rsidRPr="00131ECC" w:rsidRDefault="00EF03C5"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عضواً</w:t>
            </w:r>
          </w:p>
        </w:tc>
      </w:tr>
      <w:tr w:rsidR="002A5860" w:rsidRPr="00131ECC" w14:paraId="445D4C05" w14:textId="77777777" w:rsidTr="00131ECC">
        <w:tc>
          <w:tcPr>
            <w:tcW w:w="3852" w:type="pct"/>
            <w:vAlign w:val="center"/>
          </w:tcPr>
          <w:p w14:paraId="1A61740A" w14:textId="30B58230" w:rsidR="002A5860" w:rsidRPr="00131ECC" w:rsidRDefault="00EF03C5"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 xml:space="preserve">نائب مدير </w:t>
            </w:r>
            <w:r w:rsidR="00A335EB" w:rsidRPr="00131ECC">
              <w:rPr>
                <w:rFonts w:asciiTheme="majorBidi" w:hAnsiTheme="majorBidi" w:cstheme="majorBidi"/>
                <w:sz w:val="24"/>
                <w:szCs w:val="24"/>
                <w:rtl/>
              </w:rPr>
              <w:t>وحدة القياس والتقويم</w:t>
            </w:r>
          </w:p>
        </w:tc>
        <w:tc>
          <w:tcPr>
            <w:tcW w:w="1148" w:type="pct"/>
            <w:vAlign w:val="center"/>
          </w:tcPr>
          <w:p w14:paraId="27AD748F" w14:textId="5FEB395B" w:rsidR="002A5860" w:rsidRPr="00131ECC" w:rsidRDefault="00EF03C5"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عضواً</w:t>
            </w:r>
          </w:p>
        </w:tc>
      </w:tr>
      <w:tr w:rsidR="002A5860" w:rsidRPr="00131ECC" w14:paraId="014F5094" w14:textId="77777777" w:rsidTr="00131ECC">
        <w:tc>
          <w:tcPr>
            <w:tcW w:w="3852" w:type="pct"/>
            <w:vAlign w:val="center"/>
          </w:tcPr>
          <w:p w14:paraId="4A3A2CE3" w14:textId="3E942A69" w:rsidR="002A5860" w:rsidRPr="00131ECC" w:rsidRDefault="00EF03C5"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أثنان من عمداء الكليات</w:t>
            </w:r>
          </w:p>
        </w:tc>
        <w:tc>
          <w:tcPr>
            <w:tcW w:w="1148" w:type="pct"/>
            <w:vAlign w:val="center"/>
          </w:tcPr>
          <w:p w14:paraId="34D8EED6" w14:textId="63CDDFA9" w:rsidR="002A5860" w:rsidRPr="00131ECC" w:rsidRDefault="00EF03C5"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أعضاء</w:t>
            </w:r>
          </w:p>
        </w:tc>
      </w:tr>
      <w:tr w:rsidR="002A5860" w:rsidRPr="00131ECC" w14:paraId="5E1A78F2" w14:textId="77777777" w:rsidTr="00131ECC">
        <w:tc>
          <w:tcPr>
            <w:tcW w:w="3852" w:type="pct"/>
            <w:vAlign w:val="center"/>
          </w:tcPr>
          <w:p w14:paraId="5AD2E028" w14:textId="552BDDAD" w:rsidR="002A5860" w:rsidRPr="00131ECC" w:rsidRDefault="00EF03C5"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اثنان من أعضاء هيئة التدريس والخبراء</w:t>
            </w:r>
          </w:p>
        </w:tc>
        <w:tc>
          <w:tcPr>
            <w:tcW w:w="1148" w:type="pct"/>
            <w:vAlign w:val="center"/>
          </w:tcPr>
          <w:p w14:paraId="66EE46AE" w14:textId="3E5B0C99" w:rsidR="002A5860" w:rsidRPr="00131ECC" w:rsidRDefault="00EF03C5"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أعضاء</w:t>
            </w:r>
          </w:p>
        </w:tc>
      </w:tr>
      <w:tr w:rsidR="002A5860" w:rsidRPr="00131ECC" w14:paraId="0F7B2BC3" w14:textId="77777777" w:rsidTr="00131ECC">
        <w:tc>
          <w:tcPr>
            <w:tcW w:w="3852" w:type="pct"/>
            <w:vAlign w:val="center"/>
          </w:tcPr>
          <w:p w14:paraId="389EBFCB" w14:textId="7F3CF8B5" w:rsidR="002A5860" w:rsidRPr="00131ECC" w:rsidRDefault="00EF03C5"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يجوز أن يضم المجلس إلى عضويته اثنين من المجتمع المدني أو سوق العمل من ذوى الخبرة</w:t>
            </w:r>
          </w:p>
        </w:tc>
        <w:tc>
          <w:tcPr>
            <w:tcW w:w="1148" w:type="pct"/>
            <w:vAlign w:val="center"/>
          </w:tcPr>
          <w:p w14:paraId="3D30AD75" w14:textId="0EE42665" w:rsidR="002A5860" w:rsidRPr="00131ECC" w:rsidRDefault="00EF03C5"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أعضاء</w:t>
            </w:r>
          </w:p>
        </w:tc>
      </w:tr>
      <w:tr w:rsidR="002A5860" w:rsidRPr="00131ECC" w14:paraId="4578FA25" w14:textId="77777777" w:rsidTr="00131ECC">
        <w:tc>
          <w:tcPr>
            <w:tcW w:w="3852" w:type="pct"/>
            <w:vAlign w:val="center"/>
          </w:tcPr>
          <w:p w14:paraId="034A8B8B" w14:textId="6E4409B3" w:rsidR="002A5860" w:rsidRPr="00131ECC" w:rsidRDefault="00EF03C5" w:rsidP="00D8148F">
            <w:pPr>
              <w:pStyle w:val="a6"/>
              <w:numPr>
                <w:ilvl w:val="0"/>
                <w:numId w:val="3"/>
              </w:numPr>
              <w:spacing w:line="480" w:lineRule="auto"/>
              <w:ind w:left="258" w:hanging="258"/>
              <w:rPr>
                <w:rFonts w:asciiTheme="majorBidi" w:hAnsiTheme="majorBidi" w:cstheme="majorBidi"/>
                <w:sz w:val="24"/>
                <w:szCs w:val="24"/>
                <w:rtl/>
              </w:rPr>
            </w:pPr>
            <w:r w:rsidRPr="00131ECC">
              <w:rPr>
                <w:rFonts w:asciiTheme="majorBidi" w:hAnsiTheme="majorBidi" w:cstheme="majorBidi"/>
                <w:sz w:val="24"/>
                <w:szCs w:val="24"/>
                <w:rtl/>
              </w:rPr>
              <w:t>أمين المركز</w:t>
            </w:r>
          </w:p>
        </w:tc>
        <w:tc>
          <w:tcPr>
            <w:tcW w:w="1148" w:type="pct"/>
            <w:vAlign w:val="center"/>
          </w:tcPr>
          <w:p w14:paraId="5DD813B5" w14:textId="217144EF" w:rsidR="002A5860" w:rsidRPr="00131ECC" w:rsidRDefault="00D8148F" w:rsidP="00D8148F">
            <w:pPr>
              <w:spacing w:line="480" w:lineRule="auto"/>
              <w:rPr>
                <w:rFonts w:asciiTheme="majorBidi" w:hAnsiTheme="majorBidi" w:cstheme="majorBidi"/>
                <w:sz w:val="24"/>
                <w:szCs w:val="24"/>
                <w:rtl/>
              </w:rPr>
            </w:pPr>
            <w:r w:rsidRPr="00131ECC">
              <w:rPr>
                <w:rFonts w:asciiTheme="majorBidi" w:hAnsiTheme="majorBidi" w:cstheme="majorBidi"/>
                <w:sz w:val="24"/>
                <w:szCs w:val="24"/>
                <w:rtl/>
              </w:rPr>
              <w:t>امين الجلسة</w:t>
            </w:r>
          </w:p>
        </w:tc>
      </w:tr>
    </w:tbl>
    <w:p w14:paraId="4971C247" w14:textId="77777777" w:rsidR="00AB608D" w:rsidRDefault="00AB608D" w:rsidP="00131ECC">
      <w:pPr>
        <w:ind w:hanging="10"/>
        <w:jc w:val="center"/>
        <w:rPr>
          <w:rFonts w:asciiTheme="majorBidi" w:hAnsiTheme="majorBidi" w:cstheme="majorBidi"/>
          <w:rtl/>
        </w:rPr>
      </w:pPr>
    </w:p>
    <w:p w14:paraId="0296BEDF" w14:textId="7E7AD607" w:rsidR="00037C6D" w:rsidRPr="00131ECC" w:rsidRDefault="00681CD9" w:rsidP="00131ECC">
      <w:pPr>
        <w:ind w:hanging="10"/>
        <w:jc w:val="center"/>
        <w:rPr>
          <w:rFonts w:asciiTheme="majorBidi" w:eastAsia="Times New Roman" w:hAnsiTheme="majorBidi" w:cstheme="majorBidi"/>
          <w:b/>
          <w:bCs/>
          <w:color w:val="333333"/>
          <w:kern w:val="0"/>
          <w14:ligatures w14:val="none"/>
        </w:rPr>
      </w:pPr>
      <w:r w:rsidRPr="00131ECC">
        <w:rPr>
          <w:rFonts w:asciiTheme="majorBidi" w:hAnsiTheme="majorBidi" w:cstheme="majorBidi"/>
          <w:b/>
          <w:bCs/>
          <w:sz w:val="36"/>
          <w:szCs w:val="36"/>
          <w:rtl/>
        </w:rPr>
        <w:t>الهيكل التنظيم</w:t>
      </w:r>
      <w:r w:rsidR="00D8148F" w:rsidRPr="00131ECC">
        <w:rPr>
          <w:rFonts w:asciiTheme="majorBidi" w:hAnsiTheme="majorBidi" w:cstheme="majorBidi"/>
          <w:b/>
          <w:bCs/>
          <w:sz w:val="36"/>
          <w:szCs w:val="36"/>
          <w:rtl/>
        </w:rPr>
        <w:t>ي</w:t>
      </w:r>
      <w:r w:rsidRPr="00131ECC">
        <w:rPr>
          <w:rFonts w:asciiTheme="majorBidi" w:hAnsiTheme="majorBidi" w:cstheme="majorBidi"/>
          <w:b/>
          <w:bCs/>
          <w:sz w:val="36"/>
          <w:szCs w:val="36"/>
          <w:rtl/>
        </w:rPr>
        <w:t xml:space="preserve"> لمركز</w:t>
      </w:r>
      <w:r w:rsidR="00D8148F" w:rsidRPr="00131ECC">
        <w:rPr>
          <w:rFonts w:asciiTheme="majorBidi" w:hAnsiTheme="majorBidi" w:cstheme="majorBidi"/>
          <w:b/>
          <w:bCs/>
          <w:sz w:val="36"/>
          <w:szCs w:val="36"/>
          <w:rtl/>
        </w:rPr>
        <w:t xml:space="preserve"> </w:t>
      </w:r>
      <w:r w:rsidR="00BC34B5" w:rsidRPr="00131ECC">
        <w:rPr>
          <w:rFonts w:asciiTheme="majorBidi" w:hAnsiTheme="majorBidi" w:cstheme="majorBidi"/>
          <w:b/>
          <w:bCs/>
          <w:sz w:val="36"/>
          <w:szCs w:val="36"/>
          <w:rtl/>
        </w:rPr>
        <w:t xml:space="preserve">القياس </w:t>
      </w:r>
      <w:r w:rsidRPr="00131ECC">
        <w:rPr>
          <w:rFonts w:asciiTheme="majorBidi" w:hAnsiTheme="majorBidi" w:cstheme="majorBidi"/>
          <w:b/>
          <w:bCs/>
          <w:sz w:val="36"/>
          <w:szCs w:val="36"/>
          <w:rtl/>
        </w:rPr>
        <w:t>والتقويم</w:t>
      </w:r>
      <w:r w:rsidR="00D96CFA" w:rsidRPr="00131ECC">
        <w:rPr>
          <w:rFonts w:asciiTheme="majorBidi" w:hAnsiTheme="majorBidi" w:cstheme="majorBidi"/>
          <w:noProof/>
        </w:rPr>
        <w:t xml:space="preserve"> </w:t>
      </w:r>
      <w:r w:rsidR="00037C6D" w:rsidRPr="00131ECC">
        <w:rPr>
          <w:rFonts w:asciiTheme="majorBidi" w:eastAsia="Times New Roman" w:hAnsiTheme="majorBidi" w:cstheme="majorBidi"/>
          <w:b/>
          <w:bCs/>
          <w:noProof/>
          <w:color w:val="333333"/>
          <w:kern w:val="0"/>
          <w14:ligatures w14:val="none"/>
        </w:rPr>
        <w:drawing>
          <wp:inline distT="0" distB="0" distL="0" distR="0" wp14:anchorId="0A9B4AF1" wp14:editId="76F1000D">
            <wp:extent cx="6573520" cy="4084320"/>
            <wp:effectExtent l="0" t="0" r="0" b="0"/>
            <wp:docPr id="772825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3520" cy="4084320"/>
                    </a:xfrm>
                    <a:prstGeom prst="rect">
                      <a:avLst/>
                    </a:prstGeom>
                    <a:noFill/>
                    <a:ln>
                      <a:noFill/>
                    </a:ln>
                  </pic:spPr>
                </pic:pic>
              </a:graphicData>
            </a:graphic>
          </wp:inline>
        </w:drawing>
      </w:r>
    </w:p>
    <w:p w14:paraId="7CCB6FD4" w14:textId="373BF4F6" w:rsidR="00AB608D" w:rsidRPr="00AB608D" w:rsidRDefault="00AB608D" w:rsidP="00AB608D">
      <w:pPr>
        <w:rPr>
          <w:rFonts w:asciiTheme="majorBidi" w:hAnsiTheme="majorBidi" w:cstheme="majorBidi"/>
          <w:b/>
          <w:bCs/>
          <w:sz w:val="32"/>
          <w:szCs w:val="32"/>
        </w:rPr>
      </w:pPr>
      <w:r w:rsidRPr="00AB608D">
        <w:rPr>
          <w:rFonts w:asciiTheme="majorBidi" w:hAnsiTheme="majorBidi" w:cstheme="majorBidi"/>
          <w:b/>
          <w:bCs/>
          <w:noProof/>
          <w:sz w:val="32"/>
          <w:szCs w:val="32"/>
          <w:rtl/>
          <w:lang w:val="ar-IQ" w:bidi="ar-IQ"/>
        </w:rPr>
        <w:lastRenderedPageBreak/>
        <mc:AlternateContent>
          <mc:Choice Requires="wps">
            <w:drawing>
              <wp:anchor distT="0" distB="0" distL="114300" distR="114300" simplePos="0" relativeHeight="251658239" behindDoc="1" locked="0" layoutInCell="1" allowOverlap="1" wp14:anchorId="191965D3" wp14:editId="7F4E4CA3">
                <wp:simplePos x="0" y="0"/>
                <wp:positionH relativeFrom="column">
                  <wp:posOffset>30480</wp:posOffset>
                </wp:positionH>
                <wp:positionV relativeFrom="paragraph">
                  <wp:posOffset>-47625</wp:posOffset>
                </wp:positionV>
                <wp:extent cx="6362700" cy="335280"/>
                <wp:effectExtent l="0" t="0" r="0" b="7620"/>
                <wp:wrapNone/>
                <wp:docPr id="468228215" name="مستطيل: زوايا مستديرة 3"/>
                <wp:cNvGraphicFramePr/>
                <a:graphic xmlns:a="http://schemas.openxmlformats.org/drawingml/2006/main">
                  <a:graphicData uri="http://schemas.microsoft.com/office/word/2010/wordprocessingShape">
                    <wps:wsp>
                      <wps:cNvSpPr/>
                      <wps:spPr>
                        <a:xfrm>
                          <a:off x="0" y="0"/>
                          <a:ext cx="6362700" cy="335280"/>
                        </a:xfrm>
                        <a:prstGeom prst="round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7E5D08" id="مستطيل: زوايا مستديرة 3" o:spid="_x0000_s1026" style="position:absolute;left:0;text-align:left;margin-left:2.4pt;margin-top:-3.75pt;width:501pt;height:26.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" fillcolor="#dceaf7 [351]" stroked="f" strokeweight="1pt">
                <v:stroke joinstyle="miter"/>
              </v:roundrect>
            </w:pict>
          </mc:Fallback>
        </mc:AlternateContent>
      </w:r>
      <w:r w:rsidRPr="00AB608D">
        <w:rPr>
          <w:rFonts w:asciiTheme="majorBidi" w:hAnsiTheme="majorBidi" w:cstheme="majorBidi"/>
          <w:b/>
          <w:bCs/>
          <w:sz w:val="32"/>
          <w:szCs w:val="32"/>
          <w:rtl/>
          <w:lang w:bidi="ar-IQ"/>
        </w:rPr>
        <w:t>الرؤيـــ</w:t>
      </w:r>
      <w:r w:rsidR="00D76F55">
        <w:rPr>
          <w:rFonts w:asciiTheme="majorBidi" w:hAnsiTheme="majorBidi" w:cstheme="majorBidi" w:hint="cs"/>
          <w:b/>
          <w:bCs/>
          <w:sz w:val="32"/>
          <w:szCs w:val="32"/>
          <w:rtl/>
          <w:lang w:bidi="ar-IQ"/>
        </w:rPr>
        <w:t>ـ</w:t>
      </w:r>
      <w:r w:rsidRPr="00AB608D">
        <w:rPr>
          <w:rFonts w:asciiTheme="majorBidi" w:hAnsiTheme="majorBidi" w:cstheme="majorBidi"/>
          <w:b/>
          <w:bCs/>
          <w:sz w:val="32"/>
          <w:szCs w:val="32"/>
          <w:rtl/>
          <w:lang w:bidi="ar-IQ"/>
        </w:rPr>
        <w:t>ــة:</w:t>
      </w:r>
    </w:p>
    <w:p w14:paraId="238E0689" w14:textId="17BB97EA" w:rsidR="00AB608D" w:rsidRPr="00AB608D" w:rsidRDefault="00AB608D" w:rsidP="00AB608D">
      <w:pPr>
        <w:rPr>
          <w:rFonts w:asciiTheme="majorBidi" w:hAnsiTheme="majorBidi" w:cstheme="majorBidi"/>
          <w:b/>
          <w:bCs/>
          <w:sz w:val="28"/>
          <w:szCs w:val="28"/>
          <w:rtl/>
        </w:rPr>
      </w:pPr>
      <w:r>
        <w:rPr>
          <w:rFonts w:asciiTheme="majorBidi" w:hAnsiTheme="majorBidi" w:cstheme="majorBidi" w:hint="cs"/>
          <w:b/>
          <w:bCs/>
          <w:sz w:val="28"/>
          <w:szCs w:val="28"/>
          <w:rtl/>
          <w:lang w:bidi="ar-IQ"/>
        </w:rPr>
        <w:t>نموذجاً يحتذى به</w:t>
      </w:r>
      <w:r w:rsidRPr="00AB608D">
        <w:rPr>
          <w:rFonts w:asciiTheme="majorBidi" w:hAnsiTheme="majorBidi" w:cstheme="majorBidi"/>
          <w:b/>
          <w:bCs/>
          <w:sz w:val="28"/>
          <w:szCs w:val="28"/>
          <w:rtl/>
          <w:lang w:bidi="ar-IQ"/>
        </w:rPr>
        <w:t xml:space="preserve"> في </w:t>
      </w:r>
      <w:r w:rsidR="0039127C">
        <w:rPr>
          <w:rFonts w:asciiTheme="majorBidi" w:hAnsiTheme="majorBidi" w:cstheme="majorBidi" w:hint="cs"/>
          <w:b/>
          <w:bCs/>
          <w:sz w:val="28"/>
          <w:szCs w:val="28"/>
          <w:rtl/>
          <w:lang w:bidi="ar-IQ"/>
        </w:rPr>
        <w:t xml:space="preserve">إجراءات القياس والتقويم </w:t>
      </w:r>
      <w:r w:rsidR="0039127C" w:rsidRPr="00AB608D">
        <w:rPr>
          <w:rFonts w:asciiTheme="majorBidi" w:hAnsiTheme="majorBidi" w:cstheme="majorBidi"/>
          <w:b/>
          <w:bCs/>
          <w:sz w:val="28"/>
          <w:szCs w:val="28"/>
          <w:rtl/>
          <w:lang w:bidi="ar-IQ"/>
        </w:rPr>
        <w:t xml:space="preserve">الاكاديمي </w:t>
      </w:r>
      <w:r w:rsidRPr="00AB608D">
        <w:rPr>
          <w:rFonts w:asciiTheme="majorBidi" w:hAnsiTheme="majorBidi" w:cstheme="majorBidi"/>
          <w:b/>
          <w:bCs/>
          <w:sz w:val="28"/>
          <w:szCs w:val="28"/>
          <w:rtl/>
          <w:lang w:bidi="ar-IQ"/>
        </w:rPr>
        <w:t xml:space="preserve">لتحقيق اداء متميز في اطار المهام والادوار </w:t>
      </w:r>
      <w:r w:rsidR="0039127C">
        <w:rPr>
          <w:rFonts w:asciiTheme="majorBidi" w:hAnsiTheme="majorBidi" w:cstheme="majorBidi" w:hint="cs"/>
          <w:b/>
          <w:bCs/>
          <w:sz w:val="28"/>
          <w:szCs w:val="28"/>
          <w:rtl/>
          <w:lang w:bidi="ar-IQ"/>
        </w:rPr>
        <w:t>المنوطة بها الوحدة</w:t>
      </w:r>
      <w:r w:rsidRPr="00AB608D">
        <w:rPr>
          <w:rFonts w:asciiTheme="majorBidi" w:hAnsiTheme="majorBidi" w:cstheme="majorBidi"/>
          <w:b/>
          <w:bCs/>
          <w:sz w:val="28"/>
          <w:szCs w:val="28"/>
          <w:rtl/>
          <w:lang w:bidi="ar-IQ"/>
        </w:rPr>
        <w:t xml:space="preserve"> </w:t>
      </w:r>
      <w:r w:rsidR="0039127C">
        <w:rPr>
          <w:rFonts w:asciiTheme="majorBidi" w:hAnsiTheme="majorBidi" w:cstheme="majorBidi" w:hint="cs"/>
          <w:b/>
          <w:bCs/>
          <w:sz w:val="28"/>
          <w:szCs w:val="28"/>
          <w:rtl/>
          <w:lang w:bidi="ar-IQ"/>
        </w:rPr>
        <w:t>لتحقيق رؤية الجامعة من التميز.</w:t>
      </w:r>
    </w:p>
    <w:p w14:paraId="362E85DD" w14:textId="77777777" w:rsidR="00D76F55" w:rsidRDefault="00D76F55" w:rsidP="00AB608D">
      <w:pPr>
        <w:rPr>
          <w:rFonts w:asciiTheme="majorBidi" w:hAnsiTheme="majorBidi" w:cstheme="majorBidi"/>
          <w:b/>
          <w:bCs/>
          <w:sz w:val="28"/>
          <w:szCs w:val="28"/>
          <w:rtl/>
          <w:lang w:bidi="ar-IQ"/>
        </w:rPr>
      </w:pPr>
    </w:p>
    <w:p w14:paraId="4F4B39EF" w14:textId="3801C6FF" w:rsidR="00D76F55" w:rsidRPr="00AB608D" w:rsidRDefault="00D76F55" w:rsidP="00D76F55">
      <w:pPr>
        <w:rPr>
          <w:rFonts w:asciiTheme="majorBidi" w:hAnsiTheme="majorBidi" w:cstheme="majorBidi"/>
          <w:b/>
          <w:bCs/>
          <w:sz w:val="32"/>
          <w:szCs w:val="32"/>
        </w:rPr>
      </w:pPr>
      <w:r w:rsidRPr="00AB608D">
        <w:rPr>
          <w:rFonts w:asciiTheme="majorBidi" w:hAnsiTheme="majorBidi" w:cstheme="majorBidi"/>
          <w:b/>
          <w:bCs/>
          <w:noProof/>
          <w:sz w:val="32"/>
          <w:szCs w:val="32"/>
          <w:rtl/>
          <w:lang w:val="ar-IQ" w:bidi="ar-IQ"/>
        </w:rPr>
        <mc:AlternateContent>
          <mc:Choice Requires="wps">
            <w:drawing>
              <wp:anchor distT="0" distB="0" distL="114300" distR="114300" simplePos="0" relativeHeight="251662336" behindDoc="1" locked="0" layoutInCell="1" allowOverlap="1" wp14:anchorId="13FA54F4" wp14:editId="0599C0ED">
                <wp:simplePos x="0" y="0"/>
                <wp:positionH relativeFrom="column">
                  <wp:posOffset>30480</wp:posOffset>
                </wp:positionH>
                <wp:positionV relativeFrom="paragraph">
                  <wp:posOffset>-47625</wp:posOffset>
                </wp:positionV>
                <wp:extent cx="6362700" cy="335280"/>
                <wp:effectExtent l="0" t="0" r="0" b="7620"/>
                <wp:wrapNone/>
                <wp:docPr id="473149968" name="مستطيل: زوايا مستديرة 3"/>
                <wp:cNvGraphicFramePr/>
                <a:graphic xmlns:a="http://schemas.openxmlformats.org/drawingml/2006/main">
                  <a:graphicData uri="http://schemas.microsoft.com/office/word/2010/wordprocessingShape">
                    <wps:wsp>
                      <wps:cNvSpPr/>
                      <wps:spPr>
                        <a:xfrm>
                          <a:off x="0" y="0"/>
                          <a:ext cx="6362700" cy="335280"/>
                        </a:xfrm>
                        <a:prstGeom prst="round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575EE8" id="مستطيل: زوايا مستديرة 3" o:spid="_x0000_s1026" style="position:absolute;left:0;text-align:left;margin-left:2.4pt;margin-top:-3.75pt;width:501pt;height:26.4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" fillcolor="#dceaf7 [351]" stroked="f" strokeweight="1pt">
                <v:stroke joinstyle="miter"/>
              </v:roundrect>
            </w:pict>
          </mc:Fallback>
        </mc:AlternateContent>
      </w:r>
      <w:r>
        <w:rPr>
          <w:rFonts w:asciiTheme="majorBidi" w:hAnsiTheme="majorBidi" w:cstheme="majorBidi" w:hint="cs"/>
          <w:b/>
          <w:bCs/>
          <w:sz w:val="32"/>
          <w:szCs w:val="32"/>
          <w:rtl/>
          <w:lang w:bidi="ar-IQ"/>
        </w:rPr>
        <w:t>الرسالـــــة</w:t>
      </w:r>
      <w:r w:rsidRPr="00AB608D">
        <w:rPr>
          <w:rFonts w:asciiTheme="majorBidi" w:hAnsiTheme="majorBidi" w:cstheme="majorBidi"/>
          <w:b/>
          <w:bCs/>
          <w:sz w:val="32"/>
          <w:szCs w:val="32"/>
          <w:rtl/>
          <w:lang w:bidi="ar-IQ"/>
        </w:rPr>
        <w:t>:</w:t>
      </w:r>
    </w:p>
    <w:p w14:paraId="1DE27401" w14:textId="37E527CD" w:rsidR="00D76F55" w:rsidRPr="00AB608D" w:rsidRDefault="00D76F55" w:rsidP="00AB608D">
      <w:pPr>
        <w:rPr>
          <w:rFonts w:asciiTheme="majorBidi" w:hAnsiTheme="majorBidi" w:cstheme="majorBidi"/>
          <w:b/>
          <w:bCs/>
          <w:sz w:val="28"/>
          <w:szCs w:val="28"/>
          <w:rtl/>
        </w:rPr>
      </w:pPr>
      <w:r w:rsidRPr="00D76F55">
        <w:rPr>
          <w:rFonts w:asciiTheme="majorBidi" w:hAnsiTheme="majorBidi" w:cs="Times New Roman" w:hint="cs"/>
          <w:b/>
          <w:bCs/>
          <w:sz w:val="28"/>
          <w:szCs w:val="28"/>
          <w:rtl/>
        </w:rPr>
        <w:t>تق</w:t>
      </w:r>
      <w:r>
        <w:rPr>
          <w:rFonts w:asciiTheme="majorBidi" w:hAnsiTheme="majorBidi" w:cs="Times New Roman" w:hint="cs"/>
          <w:b/>
          <w:bCs/>
          <w:sz w:val="28"/>
          <w:szCs w:val="28"/>
          <w:rtl/>
        </w:rPr>
        <w:t>ي</w:t>
      </w:r>
      <w:r w:rsidRPr="00D76F55">
        <w:rPr>
          <w:rFonts w:asciiTheme="majorBidi" w:hAnsiTheme="majorBidi" w:cs="Times New Roman" w:hint="cs"/>
          <w:b/>
          <w:bCs/>
          <w:sz w:val="28"/>
          <w:szCs w:val="28"/>
          <w:rtl/>
        </w:rPr>
        <w:t>يم</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المخرجات</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التعليمية</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للبرامج</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الأكاديمية</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في</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مجالات</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التعليم</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والتعلم</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والبحث</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العلمي</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وخدمة</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المجتمع،</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وكذلك</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مستوى</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جودة</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الأداء</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المؤسسي</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الأكاديمي</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ومدى</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استخدام</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الاستراتيجيات</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المتقدمة</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والمعاصرة</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في</w:t>
      </w:r>
      <w:r w:rsidRPr="00D76F55">
        <w:rPr>
          <w:rFonts w:asciiTheme="majorBidi" w:hAnsiTheme="majorBidi" w:cs="Times New Roman"/>
          <w:b/>
          <w:bCs/>
          <w:sz w:val="28"/>
          <w:szCs w:val="28"/>
          <w:rtl/>
        </w:rPr>
        <w:t xml:space="preserve"> </w:t>
      </w:r>
      <w:r>
        <w:rPr>
          <w:rFonts w:asciiTheme="majorBidi" w:hAnsiTheme="majorBidi" w:cs="Times New Roman" w:hint="cs"/>
          <w:b/>
          <w:bCs/>
          <w:sz w:val="28"/>
          <w:szCs w:val="28"/>
          <w:rtl/>
        </w:rPr>
        <w:t>الاجراءات</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للوقوف</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على</w:t>
      </w:r>
      <w:r w:rsidRPr="00D76F55">
        <w:rPr>
          <w:rFonts w:asciiTheme="majorBidi" w:hAnsiTheme="majorBidi" w:cs="Times New Roman"/>
          <w:b/>
          <w:bCs/>
          <w:sz w:val="28"/>
          <w:szCs w:val="28"/>
          <w:rtl/>
        </w:rPr>
        <w:t xml:space="preserve"> </w:t>
      </w:r>
      <w:r>
        <w:rPr>
          <w:rFonts w:asciiTheme="majorBidi" w:hAnsiTheme="majorBidi" w:cs="Times New Roman" w:hint="cs"/>
          <w:b/>
          <w:bCs/>
          <w:sz w:val="28"/>
          <w:szCs w:val="28"/>
          <w:rtl/>
        </w:rPr>
        <w:t>آ</w:t>
      </w:r>
      <w:r w:rsidRPr="00D76F55">
        <w:rPr>
          <w:rFonts w:asciiTheme="majorBidi" w:hAnsiTheme="majorBidi" w:cs="Times New Roman" w:hint="cs"/>
          <w:b/>
          <w:bCs/>
          <w:sz w:val="28"/>
          <w:szCs w:val="28"/>
          <w:rtl/>
        </w:rPr>
        <w:t>لية</w:t>
      </w:r>
      <w:r w:rsidRPr="00D76F55">
        <w:rPr>
          <w:rFonts w:asciiTheme="majorBidi" w:hAnsiTheme="majorBidi" w:cs="Times New Roman"/>
          <w:b/>
          <w:bCs/>
          <w:sz w:val="28"/>
          <w:szCs w:val="28"/>
          <w:rtl/>
        </w:rPr>
        <w:t xml:space="preserve"> </w:t>
      </w:r>
      <w:r>
        <w:rPr>
          <w:rFonts w:asciiTheme="majorBidi" w:hAnsiTheme="majorBidi" w:cs="Times New Roman" w:hint="cs"/>
          <w:b/>
          <w:bCs/>
          <w:sz w:val="28"/>
          <w:szCs w:val="28"/>
          <w:rtl/>
        </w:rPr>
        <w:t>التقويم و</w:t>
      </w:r>
      <w:r w:rsidRPr="00D76F55">
        <w:rPr>
          <w:rFonts w:asciiTheme="majorBidi" w:hAnsiTheme="majorBidi" w:cs="Times New Roman" w:hint="cs"/>
          <w:b/>
          <w:bCs/>
          <w:sz w:val="28"/>
          <w:szCs w:val="28"/>
          <w:rtl/>
        </w:rPr>
        <w:t>التحسين</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المستمر</w:t>
      </w:r>
      <w:r>
        <w:rPr>
          <w:rFonts w:asciiTheme="majorBidi" w:hAnsiTheme="majorBidi" w:cs="Times New Roman" w:hint="cs"/>
          <w:b/>
          <w:bCs/>
          <w:sz w:val="28"/>
          <w:szCs w:val="28"/>
          <w:rtl/>
        </w:rPr>
        <w:t xml:space="preserve"> </w:t>
      </w:r>
      <w:r w:rsidRPr="00D76F55">
        <w:rPr>
          <w:rFonts w:asciiTheme="majorBidi" w:hAnsiTheme="majorBidi" w:cs="Times New Roman" w:hint="cs"/>
          <w:b/>
          <w:bCs/>
          <w:sz w:val="28"/>
          <w:szCs w:val="28"/>
          <w:rtl/>
        </w:rPr>
        <w:t>لتحقيق</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الأهداف</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الإستراتيجية</w:t>
      </w:r>
      <w:r w:rsidRPr="00D76F55">
        <w:rPr>
          <w:rFonts w:asciiTheme="majorBidi" w:hAnsiTheme="majorBidi" w:cs="Times New Roman"/>
          <w:b/>
          <w:bCs/>
          <w:sz w:val="28"/>
          <w:szCs w:val="28"/>
          <w:rtl/>
        </w:rPr>
        <w:t xml:space="preserve"> </w:t>
      </w:r>
      <w:r w:rsidRPr="00D76F55">
        <w:rPr>
          <w:rFonts w:asciiTheme="majorBidi" w:hAnsiTheme="majorBidi" w:cs="Times New Roman" w:hint="cs"/>
          <w:b/>
          <w:bCs/>
          <w:sz w:val="28"/>
          <w:szCs w:val="28"/>
          <w:rtl/>
        </w:rPr>
        <w:t>للجامعة</w:t>
      </w:r>
      <w:r w:rsidRPr="00D76F55">
        <w:rPr>
          <w:rFonts w:asciiTheme="majorBidi" w:hAnsiTheme="majorBidi" w:cs="Times New Roman"/>
          <w:b/>
          <w:bCs/>
          <w:sz w:val="28"/>
          <w:szCs w:val="28"/>
          <w:rtl/>
        </w:rPr>
        <w:t>.</w:t>
      </w:r>
    </w:p>
    <w:p w14:paraId="48D1751F" w14:textId="43FE8595" w:rsidR="00D76F55" w:rsidRPr="00AB608D" w:rsidRDefault="00D76F55" w:rsidP="00D76F55">
      <w:pPr>
        <w:rPr>
          <w:rFonts w:asciiTheme="majorBidi" w:hAnsiTheme="majorBidi" w:cstheme="majorBidi"/>
          <w:b/>
          <w:bCs/>
          <w:sz w:val="32"/>
          <w:szCs w:val="32"/>
        </w:rPr>
      </w:pPr>
      <w:r w:rsidRPr="00AB608D">
        <w:rPr>
          <w:rFonts w:asciiTheme="majorBidi" w:hAnsiTheme="majorBidi" w:cstheme="majorBidi"/>
          <w:b/>
          <w:bCs/>
          <w:noProof/>
          <w:sz w:val="32"/>
          <w:szCs w:val="32"/>
          <w:rtl/>
          <w:lang w:val="ar-IQ" w:bidi="ar-IQ"/>
        </w:rPr>
        <mc:AlternateContent>
          <mc:Choice Requires="wps">
            <w:drawing>
              <wp:anchor distT="0" distB="0" distL="114300" distR="114300" simplePos="0" relativeHeight="251664384" behindDoc="1" locked="0" layoutInCell="1" allowOverlap="1" wp14:anchorId="26870114" wp14:editId="24411570">
                <wp:simplePos x="0" y="0"/>
                <wp:positionH relativeFrom="column">
                  <wp:posOffset>30480</wp:posOffset>
                </wp:positionH>
                <wp:positionV relativeFrom="paragraph">
                  <wp:posOffset>-47625</wp:posOffset>
                </wp:positionV>
                <wp:extent cx="6362700" cy="335280"/>
                <wp:effectExtent l="0" t="0" r="0" b="7620"/>
                <wp:wrapNone/>
                <wp:docPr id="234844391" name="مستطيل: زوايا مستديرة 3"/>
                <wp:cNvGraphicFramePr/>
                <a:graphic xmlns:a="http://schemas.openxmlformats.org/drawingml/2006/main">
                  <a:graphicData uri="http://schemas.microsoft.com/office/word/2010/wordprocessingShape">
                    <wps:wsp>
                      <wps:cNvSpPr/>
                      <wps:spPr>
                        <a:xfrm>
                          <a:off x="0" y="0"/>
                          <a:ext cx="6362700" cy="335280"/>
                        </a:xfrm>
                        <a:prstGeom prst="round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D7D57A" id="مستطيل: زوايا مستديرة 3" o:spid="_x0000_s1026" style="position:absolute;left:0;text-align:left;margin-left:2.4pt;margin-top:-3.75pt;width:501pt;height:26.4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" fillcolor="#dceaf7 [351]" stroked="f" strokeweight="1pt">
                <v:stroke joinstyle="miter"/>
              </v:roundrect>
            </w:pict>
          </mc:Fallback>
        </mc:AlternateContent>
      </w:r>
      <w:r>
        <w:rPr>
          <w:rFonts w:asciiTheme="majorBidi" w:hAnsiTheme="majorBidi" w:cstheme="majorBidi" w:hint="cs"/>
          <w:b/>
          <w:bCs/>
          <w:sz w:val="32"/>
          <w:szCs w:val="32"/>
          <w:rtl/>
          <w:lang w:bidi="ar-IQ"/>
        </w:rPr>
        <w:t>الأهــــــداف:</w:t>
      </w:r>
    </w:p>
    <w:p w14:paraId="1D1A618A" w14:textId="40E07439" w:rsidR="00AB608D" w:rsidRPr="00D76F55" w:rsidRDefault="00AB608D" w:rsidP="00D76F55">
      <w:pPr>
        <w:pStyle w:val="a6"/>
        <w:numPr>
          <w:ilvl w:val="0"/>
          <w:numId w:val="8"/>
        </w:numPr>
        <w:rPr>
          <w:rFonts w:asciiTheme="majorBidi" w:hAnsiTheme="majorBidi" w:cstheme="majorBidi"/>
          <w:b/>
          <w:bCs/>
          <w:sz w:val="28"/>
          <w:szCs w:val="28"/>
          <w:rtl/>
        </w:rPr>
      </w:pPr>
      <w:r w:rsidRPr="00D76F55">
        <w:rPr>
          <w:rFonts w:asciiTheme="majorBidi" w:hAnsiTheme="majorBidi" w:cstheme="majorBidi"/>
          <w:b/>
          <w:bCs/>
          <w:sz w:val="28"/>
          <w:szCs w:val="28"/>
          <w:rtl/>
          <w:lang w:bidi="ar-IQ"/>
        </w:rPr>
        <w:t>نشر وتعزيز ثقافة القياس والتقويم الشامل في كافة تشكيلات الجامعة والتعريف بماهية الصياغة القابلة للقياس والتقويم.</w:t>
      </w:r>
    </w:p>
    <w:p w14:paraId="181CAA4D" w14:textId="50D4C9D4" w:rsidR="00AB608D" w:rsidRPr="00D76F55" w:rsidRDefault="00AB608D" w:rsidP="00D76F55">
      <w:pPr>
        <w:pStyle w:val="a6"/>
        <w:numPr>
          <w:ilvl w:val="0"/>
          <w:numId w:val="8"/>
        </w:numPr>
        <w:rPr>
          <w:rFonts w:asciiTheme="majorBidi" w:hAnsiTheme="majorBidi" w:cstheme="majorBidi"/>
          <w:b/>
          <w:bCs/>
          <w:sz w:val="28"/>
          <w:szCs w:val="28"/>
          <w:rtl/>
        </w:rPr>
      </w:pPr>
      <w:r w:rsidRPr="00D76F55">
        <w:rPr>
          <w:rFonts w:asciiTheme="majorBidi" w:hAnsiTheme="majorBidi" w:cstheme="majorBidi"/>
          <w:b/>
          <w:bCs/>
          <w:sz w:val="28"/>
          <w:szCs w:val="28"/>
          <w:rtl/>
          <w:lang w:bidi="ar-IQ"/>
        </w:rPr>
        <w:t>تعزيز قدرات ومهارات منتسبي الجامعة على اجراءات عمليات القياس واساليب التقويم وتصميم خطط للتحسين المستمر</w:t>
      </w:r>
    </w:p>
    <w:p w14:paraId="1EBE042C" w14:textId="76359873" w:rsidR="00AB608D" w:rsidRPr="00D76F55" w:rsidRDefault="00AB608D" w:rsidP="00D76F55">
      <w:pPr>
        <w:pStyle w:val="a6"/>
        <w:numPr>
          <w:ilvl w:val="0"/>
          <w:numId w:val="8"/>
        </w:numPr>
        <w:rPr>
          <w:rFonts w:asciiTheme="majorBidi" w:hAnsiTheme="majorBidi" w:cstheme="majorBidi"/>
          <w:b/>
          <w:bCs/>
          <w:sz w:val="28"/>
          <w:szCs w:val="28"/>
          <w:rtl/>
        </w:rPr>
      </w:pPr>
      <w:r w:rsidRPr="00D76F55">
        <w:rPr>
          <w:rFonts w:asciiTheme="majorBidi" w:hAnsiTheme="majorBidi" w:cstheme="majorBidi"/>
          <w:b/>
          <w:bCs/>
          <w:sz w:val="28"/>
          <w:szCs w:val="28"/>
          <w:rtl/>
          <w:lang w:bidi="ar-IQ"/>
        </w:rPr>
        <w:t>متابعة وتطوير نظم الاختبارات بالجامعة ومدى استخدام وتنفيذ الاختبارات الالكترونية</w:t>
      </w:r>
    </w:p>
    <w:p w14:paraId="7AB2C84C" w14:textId="3B41D860" w:rsidR="00AB608D" w:rsidRPr="00D76F55" w:rsidRDefault="00AB608D" w:rsidP="00D76F55">
      <w:pPr>
        <w:pStyle w:val="a6"/>
        <w:numPr>
          <w:ilvl w:val="0"/>
          <w:numId w:val="8"/>
        </w:numPr>
        <w:rPr>
          <w:rFonts w:asciiTheme="majorBidi" w:hAnsiTheme="majorBidi" w:cstheme="majorBidi"/>
          <w:b/>
          <w:bCs/>
          <w:sz w:val="28"/>
          <w:szCs w:val="28"/>
          <w:rtl/>
        </w:rPr>
      </w:pPr>
      <w:r w:rsidRPr="00D76F55">
        <w:rPr>
          <w:rFonts w:asciiTheme="majorBidi" w:hAnsiTheme="majorBidi" w:cstheme="majorBidi"/>
          <w:b/>
          <w:bCs/>
          <w:sz w:val="28"/>
          <w:szCs w:val="28"/>
          <w:rtl/>
          <w:lang w:bidi="ar-IQ"/>
        </w:rPr>
        <w:t>تعزيز ثقة مؤسسات المجتمع بعمليات ومخرجات المؤسسة</w:t>
      </w:r>
    </w:p>
    <w:p w14:paraId="3AA7063B" w14:textId="77777777" w:rsidR="006949C7" w:rsidRPr="00AB608D" w:rsidRDefault="006949C7" w:rsidP="006949C7">
      <w:pPr>
        <w:rPr>
          <w:rFonts w:asciiTheme="majorBidi" w:hAnsiTheme="majorBidi" w:cstheme="majorBidi"/>
          <w:b/>
          <w:bCs/>
          <w:sz w:val="32"/>
          <w:szCs w:val="32"/>
          <w:rtl/>
        </w:rPr>
      </w:pPr>
      <w:r w:rsidRPr="00AB608D">
        <w:rPr>
          <w:rFonts w:asciiTheme="majorBidi" w:hAnsiTheme="majorBidi" w:cstheme="majorBidi"/>
          <w:b/>
          <w:bCs/>
          <w:noProof/>
          <w:sz w:val="32"/>
          <w:szCs w:val="32"/>
          <w:rtl/>
          <w:lang w:val="ar-IQ" w:bidi="ar-IQ"/>
        </w:rPr>
        <mc:AlternateContent>
          <mc:Choice Requires="wps">
            <w:drawing>
              <wp:anchor distT="0" distB="0" distL="114300" distR="114300" simplePos="0" relativeHeight="251668480" behindDoc="1" locked="0" layoutInCell="1" allowOverlap="1" wp14:anchorId="417CF183" wp14:editId="7149F5C5">
                <wp:simplePos x="0" y="0"/>
                <wp:positionH relativeFrom="column">
                  <wp:posOffset>30480</wp:posOffset>
                </wp:positionH>
                <wp:positionV relativeFrom="paragraph">
                  <wp:posOffset>-47625</wp:posOffset>
                </wp:positionV>
                <wp:extent cx="6362700" cy="335280"/>
                <wp:effectExtent l="0" t="0" r="0" b="7620"/>
                <wp:wrapNone/>
                <wp:docPr id="2084959742" name="مستطيل: زوايا مستديرة 3"/>
                <wp:cNvGraphicFramePr/>
                <a:graphic xmlns:a="http://schemas.openxmlformats.org/drawingml/2006/main">
                  <a:graphicData uri="http://schemas.microsoft.com/office/word/2010/wordprocessingShape">
                    <wps:wsp>
                      <wps:cNvSpPr/>
                      <wps:spPr>
                        <a:xfrm>
                          <a:off x="0" y="0"/>
                          <a:ext cx="6362700" cy="335280"/>
                        </a:xfrm>
                        <a:prstGeom prst="round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B3BF65" id="مستطيل: زوايا مستديرة 3" o:spid="_x0000_s1026" style="position:absolute;left:0;text-align:left;margin-left:2.4pt;margin-top:-3.75pt;width:501pt;height:26.4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" fillcolor="#dceaf7 [351]" stroked="f" strokeweight="1pt">
                <v:stroke joinstyle="miter"/>
              </v:roundrect>
            </w:pict>
          </mc:Fallback>
        </mc:AlternateContent>
      </w:r>
      <w:r>
        <w:rPr>
          <w:rFonts w:asciiTheme="majorBidi" w:hAnsiTheme="majorBidi" w:cstheme="majorBidi" w:hint="cs"/>
          <w:b/>
          <w:bCs/>
          <w:sz w:val="32"/>
          <w:szCs w:val="32"/>
          <w:rtl/>
          <w:lang w:bidi="ar-IQ"/>
        </w:rPr>
        <w:t>مهـــــام الوحــــــدة:</w:t>
      </w:r>
    </w:p>
    <w:p w14:paraId="34A6D396" w14:textId="77777777"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rPr>
        <w:t>وضع النماذج المختلفة التي تستخدم لتقييم أنشطة البرنامج المختلفة بجانبيها الأكاديمي والإداري في ضوء المعايير التي حددتها المجلس العراقي للاعتماد الهندسي.</w:t>
      </w:r>
    </w:p>
    <w:p w14:paraId="7F0FE646" w14:textId="77777777"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تحليل نتائج القياس والمتابعة والتقويم لكافة الأنشطة الأكاديمية والبحثية والإدارية والخدمية ورصد السلبيات والإيجابيات داخل البرنامج.</w:t>
      </w:r>
    </w:p>
    <w:p w14:paraId="200201E5" w14:textId="77777777"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اعداد تقرير بها مشفوع بالمقترحات لتطوير أداء البرنامج لتعزيز جودة التعليم وتحسين مخرجات التعلم لدى الطلاب وكخطوة أساسية للتأهيل للاعتماد، لرفعها إلى اللجنة الفرعية لإدارة البرنامج.</w:t>
      </w:r>
    </w:p>
    <w:p w14:paraId="0D52475D" w14:textId="0E18BCDA"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rtl/>
          <w:lang w:bidi="ar-EG"/>
        </w:rPr>
      </w:pPr>
      <w:r w:rsidRPr="006949C7">
        <w:rPr>
          <w:rFonts w:asciiTheme="majorBidi" w:hAnsiTheme="majorBidi" w:cstheme="majorBidi"/>
          <w:b/>
          <w:bCs/>
          <w:sz w:val="28"/>
          <w:szCs w:val="28"/>
          <w:rtl/>
          <w:lang w:bidi="ar-EG"/>
        </w:rPr>
        <w:t>العمل على تنويع اساليب القياس وتبني الاساليب الحديثة في مجال قياس وتقويم الاداء المؤسسي الاكاديمي</w:t>
      </w:r>
      <w:r>
        <w:rPr>
          <w:rFonts w:asciiTheme="majorBidi" w:hAnsiTheme="majorBidi" w:cstheme="majorBidi" w:hint="cs"/>
          <w:b/>
          <w:bCs/>
          <w:sz w:val="28"/>
          <w:szCs w:val="28"/>
          <w:rtl/>
          <w:lang w:bidi="ar-EG"/>
        </w:rPr>
        <w:t>.</w:t>
      </w:r>
    </w:p>
    <w:p w14:paraId="3D138AB0" w14:textId="6611AC0E"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عقد ورش العمل ودورات تطويرية لجميع الفئات الجامعية والعاملين بالجامعة للتوعية بمستجدات وطرق القياس والتقويم</w:t>
      </w:r>
      <w:r>
        <w:rPr>
          <w:rFonts w:asciiTheme="majorBidi" w:hAnsiTheme="majorBidi" w:cstheme="majorBidi" w:hint="cs"/>
          <w:b/>
          <w:bCs/>
          <w:sz w:val="28"/>
          <w:szCs w:val="28"/>
          <w:rtl/>
          <w:lang w:bidi="ar-EG"/>
        </w:rPr>
        <w:t>.</w:t>
      </w:r>
    </w:p>
    <w:p w14:paraId="5A0EC565" w14:textId="4F0287C3"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rtl/>
          <w:lang w:bidi="ar-EG"/>
        </w:rPr>
      </w:pPr>
      <w:r w:rsidRPr="006949C7">
        <w:rPr>
          <w:rFonts w:asciiTheme="majorBidi" w:hAnsiTheme="majorBidi" w:cstheme="majorBidi"/>
          <w:b/>
          <w:bCs/>
          <w:sz w:val="28"/>
          <w:szCs w:val="28"/>
          <w:rtl/>
          <w:lang w:bidi="ar-EG"/>
        </w:rPr>
        <w:t xml:space="preserve">اعداد ورش عمل </w:t>
      </w:r>
      <w:r w:rsidRPr="006949C7">
        <w:rPr>
          <w:rFonts w:asciiTheme="majorBidi" w:hAnsiTheme="majorBidi" w:cstheme="majorBidi" w:hint="cs"/>
          <w:b/>
          <w:bCs/>
          <w:sz w:val="28"/>
          <w:szCs w:val="28"/>
          <w:rtl/>
          <w:lang w:bidi="ar-EG"/>
        </w:rPr>
        <w:t>لأعضاء</w:t>
      </w:r>
      <w:r w:rsidRPr="006949C7">
        <w:rPr>
          <w:rFonts w:asciiTheme="majorBidi" w:hAnsiTheme="majorBidi" w:cstheme="majorBidi"/>
          <w:b/>
          <w:bCs/>
          <w:sz w:val="28"/>
          <w:szCs w:val="28"/>
          <w:rtl/>
          <w:lang w:bidi="ar-EG"/>
        </w:rPr>
        <w:t xml:space="preserve"> هيئة التدريس في اخلاقيات القياس والتقويم الطلابي</w:t>
      </w:r>
      <w:r>
        <w:rPr>
          <w:rFonts w:asciiTheme="majorBidi" w:hAnsiTheme="majorBidi" w:cstheme="majorBidi" w:hint="cs"/>
          <w:b/>
          <w:bCs/>
          <w:sz w:val="28"/>
          <w:szCs w:val="28"/>
          <w:rtl/>
          <w:lang w:bidi="ar-EG"/>
        </w:rPr>
        <w:t>.</w:t>
      </w:r>
    </w:p>
    <w:p w14:paraId="0A781D95" w14:textId="2F1F30F0"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 xml:space="preserve">تقديم الاستشارات العلمية </w:t>
      </w:r>
      <w:r w:rsidRPr="006949C7">
        <w:rPr>
          <w:rFonts w:asciiTheme="majorBidi" w:hAnsiTheme="majorBidi" w:cstheme="majorBidi" w:hint="cs"/>
          <w:b/>
          <w:bCs/>
          <w:sz w:val="28"/>
          <w:szCs w:val="28"/>
          <w:rtl/>
          <w:lang w:bidi="ar-EG"/>
        </w:rPr>
        <w:t>لأعضاء</w:t>
      </w:r>
      <w:r w:rsidRPr="006949C7">
        <w:rPr>
          <w:rFonts w:asciiTheme="majorBidi" w:hAnsiTheme="majorBidi" w:cstheme="majorBidi"/>
          <w:b/>
          <w:bCs/>
          <w:sz w:val="28"/>
          <w:szCs w:val="28"/>
          <w:rtl/>
          <w:lang w:bidi="ar-EG"/>
        </w:rPr>
        <w:t xml:space="preserve"> هيئة التدريس والطالب حول منظومة القياس والتقويم</w:t>
      </w:r>
      <w:r>
        <w:rPr>
          <w:rFonts w:asciiTheme="majorBidi" w:hAnsiTheme="majorBidi" w:cstheme="majorBidi" w:hint="cs"/>
          <w:b/>
          <w:bCs/>
          <w:sz w:val="28"/>
          <w:szCs w:val="28"/>
          <w:rtl/>
          <w:lang w:bidi="ar-EG"/>
        </w:rPr>
        <w:t>.</w:t>
      </w:r>
    </w:p>
    <w:p w14:paraId="080F686A" w14:textId="77777777"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lastRenderedPageBreak/>
        <w:t>إجراء الدراسات اللازمة لتقييم وتقويم الامتحانات بالبرنامج ورفع تقارير بشأنها للإدارة العلي للجنة الفرعية لإدارة البرنامج مشفوعة بمقترحات التطوير اللازمة لذلك.</w:t>
      </w:r>
    </w:p>
    <w:p w14:paraId="52256327" w14:textId="77777777"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إعداد ميثاق لنظم تقويم الطلاب، يتضمن جميع القواعد واللوائح والقوانين المنظمة لعملية التقويم.</w:t>
      </w:r>
    </w:p>
    <w:p w14:paraId="7F59B54B" w14:textId="77777777" w:rsidR="006949C7" w:rsidRPr="006949C7" w:rsidRDefault="006949C7" w:rsidP="006949C7">
      <w:pPr>
        <w:pStyle w:val="a6"/>
        <w:numPr>
          <w:ilvl w:val="0"/>
          <w:numId w:val="10"/>
        </w:numPr>
        <w:tabs>
          <w:tab w:val="left" w:pos="0"/>
          <w:tab w:val="left" w:pos="72"/>
          <w:tab w:val="left" w:pos="5264"/>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مناقشة تقرير قياس الرضا لجميع أطراف مجتمع البرنامج الداخلي والخارجي واتخاذ القرارات والإجراءات لرفع مستوى الرضا.</w:t>
      </w:r>
    </w:p>
    <w:p w14:paraId="2F8CEE31" w14:textId="77777777" w:rsidR="006949C7" w:rsidRPr="006949C7" w:rsidRDefault="006949C7" w:rsidP="006949C7">
      <w:pPr>
        <w:pStyle w:val="a6"/>
        <w:numPr>
          <w:ilvl w:val="0"/>
          <w:numId w:val="10"/>
        </w:numPr>
        <w:tabs>
          <w:tab w:val="left" w:pos="0"/>
          <w:tab w:val="left" w:pos="72"/>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إعداد تقارير عن نتائج الامتحانات وإحصائياتها ورفعها للجنة الفرعية لإدارة البرنامج.</w:t>
      </w:r>
    </w:p>
    <w:p w14:paraId="5BC47F7F" w14:textId="77777777" w:rsidR="006949C7" w:rsidRDefault="006949C7" w:rsidP="006949C7">
      <w:pPr>
        <w:pStyle w:val="a6"/>
        <w:numPr>
          <w:ilvl w:val="0"/>
          <w:numId w:val="10"/>
        </w:numPr>
        <w:tabs>
          <w:tab w:val="left" w:pos="0"/>
          <w:tab w:val="left" w:pos="72"/>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التحقق من مخرجات التعلم المستهدفة ، ومسار العملية التعليمية في اتجاهها السليم من خلال التغذية الراجعة التي تتوفر من خلال الاستبيانات ونتائج المقررات الدراسية ومن خلال ملف المتابعة الخاص بكل مقرر، وتقارير نتائج الامتحانات وإحصائياتها، وكذلك من خلال المقابلات الشخصية للطلبة والملاحظة</w:t>
      </w:r>
      <w:r>
        <w:rPr>
          <w:rFonts w:asciiTheme="majorBidi" w:hAnsiTheme="majorBidi" w:cstheme="majorBidi" w:hint="cs"/>
          <w:b/>
          <w:bCs/>
          <w:sz w:val="28"/>
          <w:szCs w:val="28"/>
          <w:rtl/>
          <w:lang w:bidi="ar-EG"/>
        </w:rPr>
        <w:t>.</w:t>
      </w:r>
    </w:p>
    <w:p w14:paraId="4C9A8FAA" w14:textId="10D600E4" w:rsidR="006949C7" w:rsidRPr="006949C7" w:rsidRDefault="006949C7" w:rsidP="006949C7">
      <w:pPr>
        <w:pStyle w:val="a6"/>
        <w:numPr>
          <w:ilvl w:val="0"/>
          <w:numId w:val="10"/>
        </w:numPr>
        <w:tabs>
          <w:tab w:val="left" w:pos="0"/>
          <w:tab w:val="left" w:pos="72"/>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رصد نقاط القوة والضعف في العملية التعليمية وإعداد تقرير نهائي عنها ورفعه للجنة الفرعية لإدارة البرنامج لمناقشته لتفادي السلبيات وتصحيح مسارها في ضوء نتائج العملية التقويمية وتدعيم نقاط القوة.</w:t>
      </w:r>
    </w:p>
    <w:p w14:paraId="608639A2" w14:textId="77777777" w:rsidR="006949C7" w:rsidRPr="006949C7" w:rsidRDefault="006949C7" w:rsidP="006949C7">
      <w:pPr>
        <w:pStyle w:val="a6"/>
        <w:numPr>
          <w:ilvl w:val="0"/>
          <w:numId w:val="10"/>
        </w:numPr>
        <w:tabs>
          <w:tab w:val="left" w:pos="0"/>
          <w:tab w:val="left" w:pos="72"/>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وضع معايير اختيار رئيس الكنترول وأعضائه ولجان سير الامتحانات ورؤساء اللجان والملاحظين بالتنسيق مع أ.د/ وكيل الكلية لشئون التعليم والطلاب ، وفقا للقوانين واللوائح المنظمة لذلك ورفعها إلي اللجنة الفرعية لإدارة البرنامج.</w:t>
      </w:r>
    </w:p>
    <w:p w14:paraId="185DE3A1" w14:textId="77777777" w:rsidR="006949C7" w:rsidRPr="006949C7" w:rsidRDefault="006949C7" w:rsidP="006949C7">
      <w:pPr>
        <w:pStyle w:val="a6"/>
        <w:numPr>
          <w:ilvl w:val="0"/>
          <w:numId w:val="10"/>
        </w:numPr>
        <w:tabs>
          <w:tab w:val="left" w:pos="0"/>
          <w:tab w:val="left" w:pos="72"/>
        </w:tabs>
        <w:spacing w:line="360" w:lineRule="auto"/>
        <w:jc w:val="both"/>
        <w:rPr>
          <w:rFonts w:asciiTheme="majorBidi" w:hAnsiTheme="majorBidi" w:cstheme="majorBidi"/>
          <w:b/>
          <w:bCs/>
          <w:sz w:val="28"/>
          <w:szCs w:val="28"/>
          <w:lang w:bidi="ar-EG"/>
        </w:rPr>
      </w:pPr>
      <w:r w:rsidRPr="006949C7">
        <w:rPr>
          <w:rFonts w:asciiTheme="majorBidi" w:hAnsiTheme="majorBidi" w:cstheme="majorBidi"/>
          <w:b/>
          <w:bCs/>
          <w:sz w:val="28"/>
          <w:szCs w:val="28"/>
          <w:rtl/>
          <w:lang w:bidi="ar-EG"/>
        </w:rPr>
        <w:t xml:space="preserve">متابعة تنفيذ خطة سير الامتحانات. </w:t>
      </w:r>
    </w:p>
    <w:p w14:paraId="37C1FD7A" w14:textId="6BFA5EFB" w:rsidR="00AB608D" w:rsidRDefault="006949C7" w:rsidP="006949C7">
      <w:pPr>
        <w:pStyle w:val="a6"/>
        <w:numPr>
          <w:ilvl w:val="0"/>
          <w:numId w:val="10"/>
        </w:numPr>
        <w:tabs>
          <w:tab w:val="left" w:pos="0"/>
          <w:tab w:val="left" w:pos="72"/>
        </w:tabs>
        <w:spacing w:line="360" w:lineRule="auto"/>
        <w:jc w:val="both"/>
        <w:rPr>
          <w:rFonts w:asciiTheme="majorBidi" w:hAnsiTheme="majorBidi" w:cstheme="majorBidi"/>
          <w:b/>
          <w:bCs/>
          <w:sz w:val="28"/>
          <w:szCs w:val="28"/>
          <w:lang w:bidi="ar-EG"/>
        </w:rPr>
      </w:pPr>
      <w:r w:rsidRPr="006949C7">
        <w:rPr>
          <w:rFonts w:asciiTheme="majorBidi" w:hAnsiTheme="majorBidi" w:cstheme="majorBidi" w:hint="cs"/>
          <w:b/>
          <w:bCs/>
          <w:sz w:val="28"/>
          <w:szCs w:val="28"/>
          <w:rtl/>
          <w:lang w:bidi="ar-EG"/>
        </w:rPr>
        <w:t>وضع المواصفات القياسية لورقة أسئلة الامتحان</w:t>
      </w:r>
      <w:r>
        <w:rPr>
          <w:rFonts w:asciiTheme="majorBidi" w:hAnsiTheme="majorBidi" w:cstheme="majorBidi" w:hint="cs"/>
          <w:b/>
          <w:bCs/>
          <w:sz w:val="28"/>
          <w:szCs w:val="28"/>
          <w:rtl/>
          <w:lang w:bidi="ar-EG"/>
        </w:rPr>
        <w:t>.</w:t>
      </w:r>
      <w:r w:rsidRPr="006949C7">
        <w:rPr>
          <w:rFonts w:asciiTheme="majorBidi" w:hAnsiTheme="majorBidi" w:cstheme="majorBidi" w:hint="cs"/>
          <w:b/>
          <w:bCs/>
          <w:sz w:val="28"/>
          <w:szCs w:val="28"/>
          <w:rtl/>
          <w:lang w:bidi="ar-EG"/>
        </w:rPr>
        <w:t xml:space="preserve"> </w:t>
      </w:r>
    </w:p>
    <w:p w14:paraId="7942502C" w14:textId="422E1136" w:rsidR="006949C7" w:rsidRPr="006949C7" w:rsidRDefault="006949C7" w:rsidP="006949C7">
      <w:pPr>
        <w:rPr>
          <w:rFonts w:asciiTheme="majorBidi" w:hAnsiTheme="majorBidi" w:cstheme="majorBidi"/>
          <w:b/>
          <w:bCs/>
          <w:sz w:val="28"/>
          <w:szCs w:val="28"/>
          <w:rtl/>
        </w:rPr>
      </w:pPr>
      <w:r w:rsidRPr="00AB608D">
        <w:rPr>
          <w:noProof/>
          <w:rtl/>
          <w:lang w:val="ar-IQ" w:bidi="ar-IQ"/>
        </w:rPr>
        <mc:AlternateContent>
          <mc:Choice Requires="wps">
            <w:drawing>
              <wp:anchor distT="0" distB="0" distL="114300" distR="114300" simplePos="0" relativeHeight="251670528" behindDoc="1" locked="0" layoutInCell="1" allowOverlap="1" wp14:anchorId="413F44AE" wp14:editId="333A9FED">
                <wp:simplePos x="0" y="0"/>
                <wp:positionH relativeFrom="column">
                  <wp:posOffset>30480</wp:posOffset>
                </wp:positionH>
                <wp:positionV relativeFrom="paragraph">
                  <wp:posOffset>-47625</wp:posOffset>
                </wp:positionV>
                <wp:extent cx="6362700" cy="335280"/>
                <wp:effectExtent l="0" t="0" r="0" b="7620"/>
                <wp:wrapNone/>
                <wp:docPr id="131925752" name="مستطيل: زوايا مستديرة 3"/>
                <wp:cNvGraphicFramePr/>
                <a:graphic xmlns:a="http://schemas.openxmlformats.org/drawingml/2006/main">
                  <a:graphicData uri="http://schemas.microsoft.com/office/word/2010/wordprocessingShape">
                    <wps:wsp>
                      <wps:cNvSpPr/>
                      <wps:spPr>
                        <a:xfrm>
                          <a:off x="0" y="0"/>
                          <a:ext cx="6362700" cy="335280"/>
                        </a:xfrm>
                        <a:prstGeom prst="round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5F7C47B" id="مستطيل: زوايا مستديرة 3" o:spid="_x0000_s1026" style="position:absolute;left:0;text-align:left;margin-left:2.4pt;margin-top:-3.75pt;width:501pt;height:26.4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" fillcolor="#dceaf7 [351]" stroked="f" strokeweight="1pt">
                <v:stroke joinstyle="miter"/>
              </v:roundrect>
            </w:pict>
          </mc:Fallback>
        </mc:AlternateContent>
      </w:r>
      <w:r w:rsidRPr="006949C7">
        <w:rPr>
          <w:rFonts w:asciiTheme="majorBidi" w:hAnsiTheme="majorBidi" w:cstheme="majorBidi"/>
          <w:b/>
          <w:bCs/>
          <w:sz w:val="28"/>
          <w:szCs w:val="28"/>
          <w:rtl/>
        </w:rPr>
        <w:t xml:space="preserve"> </w:t>
      </w:r>
      <w:r>
        <w:rPr>
          <w:rFonts w:asciiTheme="majorBidi" w:hAnsiTheme="majorBidi" w:cstheme="majorBidi" w:hint="cs"/>
          <w:b/>
          <w:bCs/>
          <w:sz w:val="28"/>
          <w:szCs w:val="28"/>
          <w:rtl/>
        </w:rPr>
        <w:t>نماذج الاستبيانات لقياس الأداء:</w:t>
      </w:r>
    </w:p>
    <w:p w14:paraId="19D95284" w14:textId="38E62AFE" w:rsidR="006949C7" w:rsidRDefault="00AF1AE9" w:rsidP="00AF1AE9">
      <w:pPr>
        <w:spacing w:before="240" w:after="240"/>
        <w:rPr>
          <w:rFonts w:asciiTheme="majorBidi" w:hAnsiTheme="majorBidi" w:cstheme="majorBidi"/>
          <w:b/>
          <w:bCs/>
          <w:sz w:val="32"/>
          <w:szCs w:val="32"/>
          <w:rtl/>
        </w:rPr>
      </w:pPr>
      <w:r>
        <w:rPr>
          <w:rFonts w:asciiTheme="majorBidi" w:hAnsiTheme="majorBidi" w:cstheme="majorBidi"/>
          <w:b/>
          <w:bCs/>
          <w:noProof/>
          <w:sz w:val="28"/>
          <w:szCs w:val="28"/>
          <w:rtl/>
          <w:lang w:val="ar-SA"/>
        </w:rPr>
        <mc:AlternateContent>
          <mc:Choice Requires="wps">
            <w:drawing>
              <wp:anchor distT="0" distB="0" distL="114300" distR="114300" simplePos="0" relativeHeight="251671552" behindDoc="0" locked="0" layoutInCell="1" allowOverlap="1" wp14:anchorId="7B90C392" wp14:editId="588201CE">
                <wp:simplePos x="0" y="0"/>
                <wp:positionH relativeFrom="page">
                  <wp:align>center</wp:align>
                </wp:positionH>
                <wp:positionV relativeFrom="paragraph">
                  <wp:posOffset>546100</wp:posOffset>
                </wp:positionV>
                <wp:extent cx="6172200" cy="342900"/>
                <wp:effectExtent l="0" t="0" r="19050" b="19050"/>
                <wp:wrapNone/>
                <wp:docPr id="897011111" name="مستطيل: زوايا مستديرة 5"/>
                <wp:cNvGraphicFramePr/>
                <a:graphic xmlns:a="http://schemas.openxmlformats.org/drawingml/2006/main">
                  <a:graphicData uri="http://schemas.microsoft.com/office/word/2010/wordprocessingShape">
                    <wps:wsp>
                      <wps:cNvSpPr/>
                      <wps:spPr>
                        <a:xfrm>
                          <a:off x="0" y="0"/>
                          <a:ext cx="6172200" cy="342900"/>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8C6E7F" id="مستطيل: زوايا مستديرة 5" o:spid="_x0000_s1026" style="position:absolute;left:0;text-align:left;margin-left:0;margin-top:43pt;width:486pt;height:27pt;z-index:25167155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" filled="f" strokecolor="#c00000" strokeweight="1pt">
                <v:stroke joinstyle="miter"/>
                <w10:wrap anchorx="page"/>
              </v:roundrect>
            </w:pict>
          </mc:Fallback>
        </mc:AlternateContent>
      </w:r>
      <w:r w:rsidR="006949C7" w:rsidRPr="006949C7">
        <w:rPr>
          <w:rFonts w:asciiTheme="majorBidi" w:hAnsiTheme="majorBidi" w:cstheme="majorBidi"/>
          <w:b/>
          <w:bCs/>
          <w:sz w:val="28"/>
          <w:szCs w:val="28"/>
          <w:rtl/>
        </w:rPr>
        <w:t>استبانات جامعة العين لاستطلاع آراء الطلاب وأعضاء هيئة التدريس والقيادات الأكاديمية والعاملين بالجامعة والمجتمع الخارجي</w:t>
      </w:r>
      <w:r w:rsidR="006949C7" w:rsidRPr="006949C7">
        <w:rPr>
          <w:rFonts w:asciiTheme="majorBidi" w:hAnsiTheme="majorBidi" w:cstheme="majorBidi"/>
          <w:b/>
          <w:bCs/>
          <w:sz w:val="28"/>
          <w:szCs w:val="28"/>
        </w:rPr>
        <w:t>:</w:t>
      </w:r>
    </w:p>
    <w:p w14:paraId="791EB8DD" w14:textId="6F12A238" w:rsidR="00D96CFA" w:rsidRPr="00131ECC" w:rsidRDefault="00D96CFA" w:rsidP="00AF1AE9">
      <w:pPr>
        <w:spacing w:before="240" w:line="240" w:lineRule="auto"/>
        <w:rPr>
          <w:rFonts w:asciiTheme="majorBidi" w:hAnsiTheme="majorBidi" w:cstheme="majorBidi"/>
          <w:sz w:val="24"/>
          <w:szCs w:val="24"/>
        </w:rPr>
      </w:pPr>
      <w:r w:rsidRPr="006949C7">
        <w:rPr>
          <w:rFonts w:asciiTheme="majorBidi" w:hAnsiTheme="majorBidi" w:cstheme="majorBidi"/>
          <w:b/>
          <w:bCs/>
          <w:noProof/>
          <w:sz w:val="24"/>
          <w:szCs w:val="24"/>
        </w:rPr>
        <w:drawing>
          <wp:inline distT="0" distB="0" distL="0" distR="0" wp14:anchorId="09CB0A79" wp14:editId="44885C54">
            <wp:extent cx="152400" cy="152400"/>
            <wp:effectExtent l="0" t="0" r="0" b="0"/>
            <wp:docPr id="310668140" name="صورة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949C7">
        <w:rPr>
          <w:rFonts w:asciiTheme="majorBidi" w:hAnsiTheme="majorBidi" w:cstheme="majorBidi"/>
          <w:b/>
          <w:bCs/>
          <w:sz w:val="24"/>
          <w:szCs w:val="24"/>
          <w:rtl/>
        </w:rPr>
        <w:t>أولا: الاستبيانات الخاصة باستطلاع آراء طلاب الجامعة</w:t>
      </w:r>
      <w:r w:rsidRPr="006949C7">
        <w:rPr>
          <w:rFonts w:asciiTheme="majorBidi" w:hAnsiTheme="majorBidi" w:cstheme="majorBidi"/>
          <w:noProof/>
          <w:sz w:val="24"/>
          <w:szCs w:val="24"/>
        </w:rPr>
        <w:drawing>
          <wp:inline distT="0" distB="0" distL="0" distR="0" wp14:anchorId="4D5D7483" wp14:editId="70783360">
            <wp:extent cx="152400" cy="152400"/>
            <wp:effectExtent l="0" t="0" r="0" b="0"/>
            <wp:docPr id="247797679" name="صورة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A6E7F4" w14:textId="030CB497" w:rsidR="00D96CFA" w:rsidRPr="00131ECC" w:rsidRDefault="00D96CFA" w:rsidP="003A2440">
      <w:pPr>
        <w:spacing w:after="0" w:line="360" w:lineRule="auto"/>
        <w:rPr>
          <w:rFonts w:asciiTheme="majorBidi" w:hAnsiTheme="majorBidi" w:cstheme="majorBidi"/>
          <w:sz w:val="24"/>
          <w:szCs w:val="24"/>
          <w:rtl/>
        </w:rPr>
      </w:pPr>
      <w:r w:rsidRPr="00131ECC">
        <w:rPr>
          <w:rFonts w:asciiTheme="majorBidi" w:hAnsiTheme="majorBidi" w:cstheme="majorBidi"/>
          <w:noProof/>
          <w:sz w:val="24"/>
          <w:szCs w:val="24"/>
        </w:rPr>
        <w:drawing>
          <wp:inline distT="0" distB="0" distL="0" distR="0" wp14:anchorId="154B940B" wp14:editId="359391E8">
            <wp:extent cx="152400" cy="152400"/>
            <wp:effectExtent l="0" t="0" r="0" b="0"/>
            <wp:docPr id="284204649" name="صورة 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استبيان الفاعلية التعليمية لبرامج الجامعة وتخصصاتها من وجهة نظر الطلاب</w:t>
      </w:r>
    </w:p>
    <w:p w14:paraId="6358F05D" w14:textId="3A319230" w:rsidR="00D96CFA" w:rsidRPr="00131ECC" w:rsidRDefault="00D96CFA" w:rsidP="003A2440">
      <w:pPr>
        <w:spacing w:after="0" w:line="360" w:lineRule="auto"/>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0F7B244B" wp14:editId="2574ACB8">
            <wp:extent cx="152400" cy="152400"/>
            <wp:effectExtent l="0" t="0" r="0" b="0"/>
            <wp:docPr id="488682103" name="صورة 5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استبيان عن رأى الطلاب في الخدمات الجامعية</w:t>
      </w:r>
    </w:p>
    <w:p w14:paraId="2C044F65" w14:textId="190C879F" w:rsidR="00D96CFA" w:rsidRPr="00B76FA4" w:rsidRDefault="00D96CFA" w:rsidP="003A2440">
      <w:pPr>
        <w:pStyle w:val="a6"/>
        <w:numPr>
          <w:ilvl w:val="0"/>
          <w:numId w:val="5"/>
        </w:numPr>
        <w:tabs>
          <w:tab w:val="clear" w:pos="720"/>
          <w:tab w:val="num" w:pos="314"/>
        </w:tabs>
        <w:spacing w:after="0" w:line="360" w:lineRule="auto"/>
        <w:ind w:hanging="676"/>
        <w:rPr>
          <w:rFonts w:asciiTheme="majorBidi" w:hAnsiTheme="majorBidi" w:cstheme="majorBidi"/>
          <w:sz w:val="24"/>
          <w:szCs w:val="24"/>
        </w:rPr>
      </w:pPr>
      <w:r w:rsidRPr="00B76FA4">
        <w:rPr>
          <w:rFonts w:asciiTheme="majorBidi" w:hAnsiTheme="majorBidi" w:cstheme="majorBidi"/>
          <w:sz w:val="24"/>
          <w:szCs w:val="24"/>
          <w:rtl/>
        </w:rPr>
        <w:t xml:space="preserve">استطلاع رأي الطلاب عن تقييم أداء القيادات الأكاديمية بجامعة </w:t>
      </w:r>
      <w:r w:rsidR="00BC34B5" w:rsidRPr="00B76FA4">
        <w:rPr>
          <w:rFonts w:asciiTheme="majorBidi" w:hAnsiTheme="majorBidi" w:cstheme="majorBidi"/>
          <w:sz w:val="24"/>
          <w:szCs w:val="24"/>
          <w:rtl/>
        </w:rPr>
        <w:t>العين</w:t>
      </w:r>
      <w:r w:rsidRPr="00B76FA4">
        <w:rPr>
          <w:rFonts w:asciiTheme="majorBidi" w:hAnsiTheme="majorBidi" w:cstheme="majorBidi"/>
          <w:sz w:val="24"/>
          <w:szCs w:val="24"/>
          <w:rtl/>
        </w:rPr>
        <w:t xml:space="preserve"> ونمط قيادتهم</w:t>
      </w:r>
    </w:p>
    <w:p w14:paraId="4A23C92E" w14:textId="26D2C17C" w:rsidR="00D96CFA" w:rsidRDefault="00D96CFA" w:rsidP="003A2440">
      <w:pPr>
        <w:pStyle w:val="a6"/>
        <w:numPr>
          <w:ilvl w:val="0"/>
          <w:numId w:val="4"/>
        </w:numPr>
        <w:tabs>
          <w:tab w:val="clear" w:pos="720"/>
          <w:tab w:val="num" w:pos="314"/>
        </w:tabs>
        <w:spacing w:after="0" w:line="360" w:lineRule="auto"/>
        <w:ind w:hanging="676"/>
        <w:rPr>
          <w:rFonts w:asciiTheme="majorBidi" w:hAnsiTheme="majorBidi" w:cstheme="majorBidi"/>
          <w:sz w:val="24"/>
          <w:szCs w:val="24"/>
        </w:rPr>
      </w:pPr>
      <w:r w:rsidRPr="00B76FA4">
        <w:rPr>
          <w:rFonts w:asciiTheme="majorBidi" w:hAnsiTheme="majorBidi" w:cstheme="majorBidi"/>
          <w:sz w:val="24"/>
          <w:szCs w:val="24"/>
          <w:rtl/>
        </w:rPr>
        <w:t xml:space="preserve">استطلاع رأي الطلاب في الأنشطة الطلابية التي تقدمها جامعة </w:t>
      </w:r>
      <w:r w:rsidR="00BC34B5" w:rsidRPr="00B76FA4">
        <w:rPr>
          <w:rFonts w:asciiTheme="majorBidi" w:hAnsiTheme="majorBidi" w:cstheme="majorBidi"/>
          <w:sz w:val="24"/>
          <w:szCs w:val="24"/>
          <w:rtl/>
        </w:rPr>
        <w:t>العين</w:t>
      </w:r>
    </w:p>
    <w:p w14:paraId="5C93E352" w14:textId="15CE98F0" w:rsidR="003A2440" w:rsidRDefault="003A2440" w:rsidP="003A2440">
      <w:pPr>
        <w:tabs>
          <w:tab w:val="num" w:pos="314"/>
        </w:tabs>
        <w:spacing w:after="0" w:line="360" w:lineRule="auto"/>
        <w:rPr>
          <w:rFonts w:asciiTheme="majorBidi" w:hAnsiTheme="majorBidi" w:cstheme="majorBidi"/>
          <w:sz w:val="24"/>
          <w:szCs w:val="24"/>
          <w:rtl/>
        </w:rPr>
      </w:pPr>
    </w:p>
    <w:p w14:paraId="774C574D" w14:textId="4A6C7BD6" w:rsidR="003A2440" w:rsidRPr="003A2440" w:rsidRDefault="003A2440" w:rsidP="003A2440">
      <w:pPr>
        <w:tabs>
          <w:tab w:val="num" w:pos="314"/>
        </w:tabs>
        <w:rPr>
          <w:rFonts w:asciiTheme="majorBidi" w:hAnsiTheme="majorBidi" w:cstheme="majorBidi"/>
          <w:sz w:val="24"/>
          <w:szCs w:val="24"/>
        </w:rPr>
      </w:pPr>
    </w:p>
    <w:p w14:paraId="16B523E0" w14:textId="7E5578DA" w:rsidR="00D96CFA" w:rsidRPr="00131ECC" w:rsidRDefault="003A2440" w:rsidP="003A2440">
      <w:pPr>
        <w:rPr>
          <w:rFonts w:asciiTheme="majorBidi" w:hAnsiTheme="majorBidi" w:cstheme="majorBidi"/>
          <w:sz w:val="24"/>
          <w:szCs w:val="24"/>
        </w:rPr>
      </w:pPr>
      <w:r>
        <w:rPr>
          <w:rFonts w:asciiTheme="majorBidi" w:hAnsiTheme="majorBidi" w:cstheme="majorBidi"/>
          <w:b/>
          <w:bCs/>
          <w:noProof/>
          <w:sz w:val="28"/>
          <w:szCs w:val="28"/>
          <w:rtl/>
          <w:lang w:val="ar-SA"/>
        </w:rPr>
        <w:lastRenderedPageBreak/>
        <mc:AlternateContent>
          <mc:Choice Requires="wps">
            <w:drawing>
              <wp:anchor distT="0" distB="0" distL="114300" distR="114300" simplePos="0" relativeHeight="251673600" behindDoc="0" locked="0" layoutInCell="1" allowOverlap="1" wp14:anchorId="77127E0A" wp14:editId="28264042">
                <wp:simplePos x="0" y="0"/>
                <wp:positionH relativeFrom="column">
                  <wp:posOffset>88900</wp:posOffset>
                </wp:positionH>
                <wp:positionV relativeFrom="paragraph">
                  <wp:posOffset>-64135</wp:posOffset>
                </wp:positionV>
                <wp:extent cx="6172200" cy="342900"/>
                <wp:effectExtent l="0" t="0" r="19050" b="19050"/>
                <wp:wrapNone/>
                <wp:docPr id="1423356502" name="مستطيل: زوايا مستديرة 5"/>
                <wp:cNvGraphicFramePr/>
                <a:graphic xmlns:a="http://schemas.openxmlformats.org/drawingml/2006/main">
                  <a:graphicData uri="http://schemas.microsoft.com/office/word/2010/wordprocessingShape">
                    <wps:wsp>
                      <wps:cNvSpPr/>
                      <wps:spPr>
                        <a:xfrm>
                          <a:off x="0" y="0"/>
                          <a:ext cx="6172200" cy="342900"/>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1BF851" id="مستطيل: زوايا مستديرة 5" o:spid="_x0000_s1026" style="position:absolute;left:0;text-align:left;margin-left:7pt;margin-top:-5.05pt;width:486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" filled="f" strokecolor="#c00000" strokeweight="1pt">
                <v:stroke joinstyle="miter"/>
              </v:roundrect>
            </w:pict>
          </mc:Fallback>
        </mc:AlternateContent>
      </w:r>
      <w:r w:rsidR="00D96CFA" w:rsidRPr="00131ECC">
        <w:rPr>
          <w:rFonts w:asciiTheme="majorBidi" w:hAnsiTheme="majorBidi" w:cstheme="majorBidi"/>
          <w:b/>
          <w:bCs/>
          <w:noProof/>
          <w:sz w:val="24"/>
          <w:szCs w:val="24"/>
        </w:rPr>
        <w:drawing>
          <wp:inline distT="0" distB="0" distL="0" distR="0" wp14:anchorId="1D055AE2" wp14:editId="033AB82B">
            <wp:extent cx="152400" cy="152400"/>
            <wp:effectExtent l="0" t="0" r="0" b="0"/>
            <wp:docPr id="1543632863" name="صورة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96CFA" w:rsidRPr="00131ECC">
        <w:rPr>
          <w:rFonts w:asciiTheme="majorBidi" w:hAnsiTheme="majorBidi" w:cstheme="majorBidi"/>
          <w:b/>
          <w:bCs/>
          <w:sz w:val="24"/>
          <w:szCs w:val="24"/>
          <w:rtl/>
        </w:rPr>
        <w:t>ثانيا: الاستبيانات الخاصة باستطلاع آراء السادة أعضاء هيئة التدريس والقيادات الأكاديمية</w:t>
      </w:r>
      <w:r w:rsidR="00D96CFA" w:rsidRPr="00131ECC">
        <w:rPr>
          <w:rFonts w:asciiTheme="majorBidi" w:hAnsiTheme="majorBidi" w:cstheme="majorBidi"/>
          <w:b/>
          <w:bCs/>
          <w:sz w:val="24"/>
          <w:szCs w:val="24"/>
        </w:rPr>
        <w:t> </w:t>
      </w:r>
    </w:p>
    <w:p w14:paraId="3E2E103B" w14:textId="3BCDAA92"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717C637E" wp14:editId="413C0033">
            <wp:extent cx="152400" cy="152400"/>
            <wp:effectExtent l="0" t="0" r="0" b="0"/>
            <wp:docPr id="766014854" name="صورة 5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استبيان لاستطلاع رأى القيادات الأكاديمية للفاعلية التعليمية لتخصصات وبرامج الجامعة</w:t>
      </w:r>
    </w:p>
    <w:p w14:paraId="6F55BF4C" w14:textId="69E72749"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4C01DF58" wp14:editId="063993C9">
            <wp:extent cx="152400" cy="152400"/>
            <wp:effectExtent l="0" t="0" r="0" b="0"/>
            <wp:docPr id="568997940" name="صورة 4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استبيان لاستطلاع رأى أعضاء هيئة التدريس للفاعلية التعليمية لتخصصات وبرامج الجامعة</w:t>
      </w:r>
    </w:p>
    <w:p w14:paraId="4758760B" w14:textId="25933A8E"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7EE2157F" wp14:editId="7C195934">
            <wp:extent cx="152400" cy="152400"/>
            <wp:effectExtent l="0" t="0" r="0" b="0"/>
            <wp:docPr id="564037776" name="صورة 4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 xml:space="preserve">استطلاع رأى أعضاء هيئه التدريس والهيئة المعاونة عن البحث العلمي والأنشطة العلمية جامعة </w:t>
      </w:r>
      <w:r w:rsidR="00BC34B5" w:rsidRPr="00131ECC">
        <w:rPr>
          <w:rFonts w:asciiTheme="majorBidi" w:hAnsiTheme="majorBidi" w:cstheme="majorBidi"/>
          <w:sz w:val="24"/>
          <w:szCs w:val="24"/>
          <w:rtl/>
        </w:rPr>
        <w:t>العين</w:t>
      </w:r>
    </w:p>
    <w:p w14:paraId="713FEA8B" w14:textId="0EB85C11"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425FA3DF" wp14:editId="028AADC6">
            <wp:extent cx="152400" cy="152400"/>
            <wp:effectExtent l="0" t="0" r="0" b="0"/>
            <wp:docPr id="2123830043" name="صورة 4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استطلاع رأي أعضاء هيئة التدريس والهيئة المعاونة حول الخدمات الجامعية</w:t>
      </w:r>
    </w:p>
    <w:p w14:paraId="2CF44189" w14:textId="46D66D4A"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6A1E69DE" wp14:editId="4237F9E5">
            <wp:extent cx="152400" cy="152400"/>
            <wp:effectExtent l="0" t="0" r="0" b="0"/>
            <wp:docPr id="19147927" name="صورة 4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 xml:space="preserve">استطلاع رأي أعضاء هيئة التدريس والهيئة المعاونة عن تقييم أداء القيادات الأكاديمية بجامعة </w:t>
      </w:r>
      <w:r w:rsidR="00BC34B5" w:rsidRPr="00131ECC">
        <w:rPr>
          <w:rFonts w:asciiTheme="majorBidi" w:hAnsiTheme="majorBidi" w:cstheme="majorBidi"/>
          <w:sz w:val="24"/>
          <w:szCs w:val="24"/>
          <w:rtl/>
        </w:rPr>
        <w:t>العين</w:t>
      </w:r>
      <w:r w:rsidRPr="00131ECC">
        <w:rPr>
          <w:rFonts w:asciiTheme="majorBidi" w:hAnsiTheme="majorBidi" w:cstheme="majorBidi"/>
          <w:sz w:val="24"/>
          <w:szCs w:val="24"/>
          <w:rtl/>
        </w:rPr>
        <w:t xml:space="preserve"> ونمط قيادتهم</w:t>
      </w:r>
    </w:p>
    <w:p w14:paraId="098E16ED" w14:textId="72A1E7D5"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2BD04AE8" wp14:editId="0595B42D">
            <wp:extent cx="152400" cy="152400"/>
            <wp:effectExtent l="0" t="0" r="0" b="0"/>
            <wp:docPr id="1823938953" name="صورة 4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 xml:space="preserve">استطلاع رأي العاملين بالجامعة في الإجراءات الاحترازية التي اتخذتها جامعة </w:t>
      </w:r>
      <w:r w:rsidR="00BC34B5" w:rsidRPr="00131ECC">
        <w:rPr>
          <w:rFonts w:asciiTheme="majorBidi" w:hAnsiTheme="majorBidi" w:cstheme="majorBidi"/>
          <w:sz w:val="24"/>
          <w:szCs w:val="24"/>
          <w:rtl/>
        </w:rPr>
        <w:t>العين</w:t>
      </w:r>
      <w:r w:rsidRPr="00131ECC">
        <w:rPr>
          <w:rFonts w:asciiTheme="majorBidi" w:hAnsiTheme="majorBidi" w:cstheme="majorBidi"/>
          <w:sz w:val="24"/>
          <w:szCs w:val="24"/>
          <w:rtl/>
        </w:rPr>
        <w:t xml:space="preserve"> لمواجهة جائحة كورونا</w:t>
      </w:r>
    </w:p>
    <w:p w14:paraId="4B20311E" w14:textId="3C67958F" w:rsidR="00D96CFA" w:rsidRPr="00131ECC" w:rsidRDefault="003A2440" w:rsidP="003A2440">
      <w:pPr>
        <w:spacing w:after="240"/>
        <w:rPr>
          <w:rFonts w:asciiTheme="majorBidi" w:hAnsiTheme="majorBidi" w:cstheme="majorBidi"/>
          <w:sz w:val="24"/>
          <w:szCs w:val="24"/>
        </w:rPr>
      </w:pPr>
      <w:r>
        <w:rPr>
          <w:rFonts w:asciiTheme="majorBidi" w:hAnsiTheme="majorBidi" w:cstheme="majorBidi"/>
          <w:b/>
          <w:bCs/>
          <w:noProof/>
          <w:sz w:val="28"/>
          <w:szCs w:val="28"/>
          <w:rtl/>
          <w:lang w:val="ar-SA"/>
        </w:rPr>
        <mc:AlternateContent>
          <mc:Choice Requires="wps">
            <w:drawing>
              <wp:anchor distT="0" distB="0" distL="114300" distR="114300" simplePos="0" relativeHeight="251675648" behindDoc="0" locked="0" layoutInCell="1" allowOverlap="1" wp14:anchorId="7A2793D7" wp14:editId="3A5827C3">
                <wp:simplePos x="0" y="0"/>
                <wp:positionH relativeFrom="page">
                  <wp:posOffset>661670</wp:posOffset>
                </wp:positionH>
                <wp:positionV relativeFrom="paragraph">
                  <wp:posOffset>300355</wp:posOffset>
                </wp:positionV>
                <wp:extent cx="6172200" cy="342900"/>
                <wp:effectExtent l="0" t="0" r="19050" b="19050"/>
                <wp:wrapNone/>
                <wp:docPr id="2112748895" name="مستطيل: زوايا مستديرة 5"/>
                <wp:cNvGraphicFramePr/>
                <a:graphic xmlns:a="http://schemas.openxmlformats.org/drawingml/2006/main">
                  <a:graphicData uri="http://schemas.microsoft.com/office/word/2010/wordprocessingShape">
                    <wps:wsp>
                      <wps:cNvSpPr/>
                      <wps:spPr>
                        <a:xfrm>
                          <a:off x="0" y="0"/>
                          <a:ext cx="6172200" cy="342900"/>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622703" id="مستطيل: زوايا مستديرة 5" o:spid="_x0000_s1026" style="position:absolute;left:0;text-align:left;margin-left:52.1pt;margin-top:23.65pt;width:486pt;height:27pt;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" filled="f" strokecolor="#c00000" strokeweight="1pt">
                <v:stroke joinstyle="miter"/>
                <w10:wrap anchorx="page"/>
              </v:roundrect>
            </w:pict>
          </mc:Fallback>
        </mc:AlternateContent>
      </w:r>
      <w:r w:rsidR="00D96CFA" w:rsidRPr="00131ECC">
        <w:rPr>
          <w:rFonts w:asciiTheme="majorBidi" w:hAnsiTheme="majorBidi" w:cstheme="majorBidi"/>
          <w:sz w:val="24"/>
          <w:szCs w:val="24"/>
        </w:rPr>
        <w:t> </w:t>
      </w:r>
      <w:r w:rsidR="00D96CFA" w:rsidRPr="00131ECC">
        <w:rPr>
          <w:rFonts w:asciiTheme="majorBidi" w:hAnsiTheme="majorBidi" w:cstheme="majorBidi"/>
          <w:noProof/>
          <w:sz w:val="24"/>
          <w:szCs w:val="24"/>
        </w:rPr>
        <w:drawing>
          <wp:inline distT="0" distB="0" distL="0" distR="0" wp14:anchorId="70D67747" wp14:editId="7BDBA815">
            <wp:extent cx="152400" cy="152400"/>
            <wp:effectExtent l="0" t="0" r="0" b="0"/>
            <wp:docPr id="31838897" name="صورة 44" descr="How Keycap: 7 emoji looks on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ow Keycap: 7 emoji looks on Faceboo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96CFA" w:rsidRPr="00131ECC">
        <w:rPr>
          <w:rFonts w:asciiTheme="majorBidi" w:hAnsiTheme="majorBidi" w:cstheme="majorBidi"/>
          <w:sz w:val="24"/>
          <w:szCs w:val="24"/>
        </w:rPr>
        <w:t> </w:t>
      </w:r>
      <w:r w:rsidR="00D96CFA" w:rsidRPr="00131ECC">
        <w:rPr>
          <w:rFonts w:asciiTheme="majorBidi" w:hAnsiTheme="majorBidi" w:cstheme="majorBidi"/>
          <w:sz w:val="24"/>
          <w:szCs w:val="24"/>
          <w:rtl/>
        </w:rPr>
        <w:t xml:space="preserve">الاحتياجات التدريبية في مجال القياس والتقويم للسادة أعضاء هيئة التدريس ومعاونيهم بجامعة </w:t>
      </w:r>
      <w:r w:rsidR="00BC34B5" w:rsidRPr="00131ECC">
        <w:rPr>
          <w:rFonts w:asciiTheme="majorBidi" w:hAnsiTheme="majorBidi" w:cstheme="majorBidi"/>
          <w:sz w:val="24"/>
          <w:szCs w:val="24"/>
          <w:rtl/>
        </w:rPr>
        <w:t>العين</w:t>
      </w:r>
    </w:p>
    <w:p w14:paraId="131304B8" w14:textId="5ED21474" w:rsidR="00D96CFA" w:rsidRPr="00131ECC" w:rsidRDefault="003A2440" w:rsidP="003A2440">
      <w:pPr>
        <w:spacing w:after="240"/>
        <w:rPr>
          <w:rFonts w:asciiTheme="majorBidi" w:hAnsiTheme="majorBidi" w:cstheme="majorBidi"/>
          <w:sz w:val="24"/>
          <w:szCs w:val="24"/>
        </w:rPr>
      </w:pPr>
      <w:r>
        <w:rPr>
          <w:rFonts w:asciiTheme="majorBidi" w:hAnsiTheme="majorBidi" w:cstheme="majorBidi" w:hint="cs"/>
          <w:sz w:val="24"/>
          <w:szCs w:val="24"/>
          <w:rtl/>
        </w:rPr>
        <w:t xml:space="preserve"> </w:t>
      </w:r>
      <w:r w:rsidR="00D96CFA" w:rsidRPr="00131ECC">
        <w:rPr>
          <w:rFonts w:asciiTheme="majorBidi" w:hAnsiTheme="majorBidi" w:cstheme="majorBidi"/>
          <w:b/>
          <w:bCs/>
          <w:noProof/>
          <w:sz w:val="24"/>
          <w:szCs w:val="24"/>
        </w:rPr>
        <w:drawing>
          <wp:inline distT="0" distB="0" distL="0" distR="0" wp14:anchorId="2882391E" wp14:editId="2081FD4F">
            <wp:extent cx="152400" cy="152400"/>
            <wp:effectExtent l="0" t="0" r="0" b="0"/>
            <wp:docPr id="759796680" name="صورة 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96CFA" w:rsidRPr="00131ECC">
        <w:rPr>
          <w:rFonts w:asciiTheme="majorBidi" w:hAnsiTheme="majorBidi" w:cstheme="majorBidi"/>
          <w:b/>
          <w:bCs/>
          <w:sz w:val="24"/>
          <w:szCs w:val="24"/>
          <w:rtl/>
        </w:rPr>
        <w:t>ثالثا: الاستبيانات الخاصة باستطلاع آراء العاملين بالجهاز الإداري بالجامعة</w:t>
      </w:r>
      <w:r w:rsidR="00D96CFA" w:rsidRPr="00131ECC">
        <w:rPr>
          <w:rFonts w:asciiTheme="majorBidi" w:hAnsiTheme="majorBidi" w:cstheme="majorBidi"/>
          <w:noProof/>
          <w:sz w:val="24"/>
          <w:szCs w:val="24"/>
        </w:rPr>
        <w:drawing>
          <wp:inline distT="0" distB="0" distL="0" distR="0" wp14:anchorId="26D5FC5B" wp14:editId="7BE3A938">
            <wp:extent cx="152400" cy="152400"/>
            <wp:effectExtent l="0" t="0" r="0" b="0"/>
            <wp:docPr id="1658641266" name="صورة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BA8BED0" w14:textId="7DC11436"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7A3EFB55" wp14:editId="0C10BC86">
            <wp:extent cx="152400" cy="152400"/>
            <wp:effectExtent l="0" t="0" r="0" b="0"/>
            <wp:docPr id="1136828148" name="صورة 4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 xml:space="preserve">استطلاع رأي العاملين بجامعة </w:t>
      </w:r>
      <w:r w:rsidR="00BC34B5" w:rsidRPr="00131ECC">
        <w:rPr>
          <w:rFonts w:asciiTheme="majorBidi" w:hAnsiTheme="majorBidi" w:cstheme="majorBidi"/>
          <w:sz w:val="24"/>
          <w:szCs w:val="24"/>
          <w:rtl/>
        </w:rPr>
        <w:t>العين</w:t>
      </w:r>
      <w:r w:rsidRPr="00131ECC">
        <w:rPr>
          <w:rFonts w:asciiTheme="majorBidi" w:hAnsiTheme="majorBidi" w:cstheme="majorBidi"/>
          <w:sz w:val="24"/>
          <w:szCs w:val="24"/>
          <w:rtl/>
        </w:rPr>
        <w:t xml:space="preserve"> حول آليات تقييم أدائهم</w:t>
      </w:r>
    </w:p>
    <w:p w14:paraId="548C32B2" w14:textId="20177A3B"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5D3CE8A2" wp14:editId="362178BA">
            <wp:extent cx="152400" cy="152400"/>
            <wp:effectExtent l="0" t="0" r="0" b="0"/>
            <wp:docPr id="1481713860" name="صورة 4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 xml:space="preserve">استبيان الرضا الوظيفي للعاملين بالجهاز الإداري بجامعة </w:t>
      </w:r>
      <w:r w:rsidR="00BC34B5" w:rsidRPr="00131ECC">
        <w:rPr>
          <w:rFonts w:asciiTheme="majorBidi" w:hAnsiTheme="majorBidi" w:cstheme="majorBidi"/>
          <w:sz w:val="24"/>
          <w:szCs w:val="24"/>
          <w:rtl/>
        </w:rPr>
        <w:t>العين</w:t>
      </w:r>
    </w:p>
    <w:p w14:paraId="0900C3A8" w14:textId="1CEDFE67"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04B57954" wp14:editId="10A4B60C">
            <wp:extent cx="152400" cy="152400"/>
            <wp:effectExtent l="0" t="0" r="0" b="0"/>
            <wp:docPr id="1020452136" name="صورة 39"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 xml:space="preserve">استطلاع رأي العاملين عن تقييم أداء القيادات الإدارية بجامعة </w:t>
      </w:r>
      <w:r w:rsidR="00BC34B5" w:rsidRPr="00131ECC">
        <w:rPr>
          <w:rFonts w:asciiTheme="majorBidi" w:hAnsiTheme="majorBidi" w:cstheme="majorBidi"/>
          <w:sz w:val="24"/>
          <w:szCs w:val="24"/>
          <w:rtl/>
        </w:rPr>
        <w:t>العين</w:t>
      </w:r>
      <w:r w:rsidRPr="00131ECC">
        <w:rPr>
          <w:rFonts w:asciiTheme="majorBidi" w:hAnsiTheme="majorBidi" w:cstheme="majorBidi"/>
          <w:sz w:val="24"/>
          <w:szCs w:val="24"/>
          <w:rtl/>
        </w:rPr>
        <w:t xml:space="preserve"> ونمط قيادتهم</w:t>
      </w:r>
    </w:p>
    <w:p w14:paraId="377333B9" w14:textId="5C925AB0" w:rsidR="00D96CFA" w:rsidRPr="00131ECC" w:rsidRDefault="003A2440" w:rsidP="00D96CFA">
      <w:pPr>
        <w:rPr>
          <w:rFonts w:asciiTheme="majorBidi" w:hAnsiTheme="majorBidi" w:cstheme="majorBidi"/>
          <w:sz w:val="24"/>
          <w:szCs w:val="24"/>
        </w:rPr>
      </w:pPr>
      <w:r>
        <w:rPr>
          <w:rFonts w:asciiTheme="majorBidi" w:hAnsiTheme="majorBidi" w:cstheme="majorBidi"/>
          <w:b/>
          <w:bCs/>
          <w:noProof/>
          <w:sz w:val="28"/>
          <w:szCs w:val="28"/>
          <w:rtl/>
          <w:lang w:val="ar-SA"/>
        </w:rPr>
        <mc:AlternateContent>
          <mc:Choice Requires="wps">
            <w:drawing>
              <wp:anchor distT="0" distB="0" distL="114300" distR="114300" simplePos="0" relativeHeight="251677696" behindDoc="0" locked="0" layoutInCell="1" allowOverlap="1" wp14:anchorId="31B64809" wp14:editId="06426DD8">
                <wp:simplePos x="0" y="0"/>
                <wp:positionH relativeFrom="page">
                  <wp:posOffset>676910</wp:posOffset>
                </wp:positionH>
                <wp:positionV relativeFrom="paragraph">
                  <wp:posOffset>260350</wp:posOffset>
                </wp:positionV>
                <wp:extent cx="6172200" cy="342900"/>
                <wp:effectExtent l="0" t="0" r="19050" b="19050"/>
                <wp:wrapNone/>
                <wp:docPr id="1454766536" name="مستطيل: زوايا مستديرة 5"/>
                <wp:cNvGraphicFramePr/>
                <a:graphic xmlns:a="http://schemas.openxmlformats.org/drawingml/2006/main">
                  <a:graphicData uri="http://schemas.microsoft.com/office/word/2010/wordprocessingShape">
                    <wps:wsp>
                      <wps:cNvSpPr/>
                      <wps:spPr>
                        <a:xfrm>
                          <a:off x="0" y="0"/>
                          <a:ext cx="6172200" cy="342900"/>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919FB4" id="مستطيل: زوايا مستديرة 5" o:spid="_x0000_s1026" style="position:absolute;left:0;text-align:left;margin-left:53.3pt;margin-top:20.5pt;width:486pt;height:27pt;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" filled="f" strokecolor="#c00000" strokeweight="1pt">
                <v:stroke joinstyle="miter"/>
                <w10:wrap anchorx="page"/>
              </v:roundrect>
            </w:pict>
          </mc:Fallback>
        </mc:AlternateContent>
      </w:r>
      <w:r w:rsidR="00D96CFA" w:rsidRPr="00131ECC">
        <w:rPr>
          <w:rFonts w:asciiTheme="majorBidi" w:hAnsiTheme="majorBidi" w:cstheme="majorBidi"/>
          <w:noProof/>
          <w:sz w:val="24"/>
          <w:szCs w:val="24"/>
        </w:rPr>
        <w:drawing>
          <wp:inline distT="0" distB="0" distL="0" distR="0" wp14:anchorId="40FC4343" wp14:editId="000C8C0A">
            <wp:extent cx="152400" cy="152400"/>
            <wp:effectExtent l="0" t="0" r="0" b="0"/>
            <wp:docPr id="1604566443" name="صورة 3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96CFA" w:rsidRPr="00131ECC">
        <w:rPr>
          <w:rFonts w:asciiTheme="majorBidi" w:hAnsiTheme="majorBidi" w:cstheme="majorBidi"/>
          <w:sz w:val="24"/>
          <w:szCs w:val="24"/>
          <w:rtl/>
        </w:rPr>
        <w:t xml:space="preserve">استطلاع رأي العاملين بالجامعة في الإجراءات الاحترازية التي اتخذتها جامعة </w:t>
      </w:r>
      <w:r w:rsidR="00BC34B5" w:rsidRPr="00131ECC">
        <w:rPr>
          <w:rFonts w:asciiTheme="majorBidi" w:hAnsiTheme="majorBidi" w:cstheme="majorBidi"/>
          <w:sz w:val="24"/>
          <w:szCs w:val="24"/>
          <w:rtl/>
        </w:rPr>
        <w:t>العين</w:t>
      </w:r>
      <w:r w:rsidR="00D96CFA" w:rsidRPr="00131ECC">
        <w:rPr>
          <w:rFonts w:asciiTheme="majorBidi" w:hAnsiTheme="majorBidi" w:cstheme="majorBidi"/>
          <w:sz w:val="24"/>
          <w:szCs w:val="24"/>
          <w:rtl/>
        </w:rPr>
        <w:t xml:space="preserve"> لمواجهة جائحة كورونا</w:t>
      </w:r>
    </w:p>
    <w:p w14:paraId="5E4D7F2C" w14:textId="26671B63" w:rsidR="00D96CFA" w:rsidRPr="00131ECC" w:rsidRDefault="00D96CFA" w:rsidP="003A2440">
      <w:pPr>
        <w:rPr>
          <w:rFonts w:asciiTheme="majorBidi" w:hAnsiTheme="majorBidi" w:cstheme="majorBidi"/>
          <w:sz w:val="24"/>
          <w:szCs w:val="24"/>
        </w:rPr>
      </w:pPr>
      <w:r w:rsidRPr="00131ECC">
        <w:rPr>
          <w:rFonts w:asciiTheme="majorBidi" w:hAnsiTheme="majorBidi" w:cstheme="majorBidi"/>
          <w:b/>
          <w:bCs/>
          <w:noProof/>
          <w:sz w:val="24"/>
          <w:szCs w:val="24"/>
        </w:rPr>
        <w:drawing>
          <wp:inline distT="0" distB="0" distL="0" distR="0" wp14:anchorId="19931C13" wp14:editId="08FD3F01">
            <wp:extent cx="152400" cy="152400"/>
            <wp:effectExtent l="0" t="0" r="0" b="0"/>
            <wp:docPr id="1375603521" name="صورة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b/>
          <w:bCs/>
          <w:sz w:val="24"/>
          <w:szCs w:val="24"/>
          <w:rtl/>
        </w:rPr>
        <w:t>رابعا: الاستبيان الخاص باستطلاع آراء خريجي الجامعة</w:t>
      </w:r>
      <w:r w:rsidRPr="00131ECC">
        <w:rPr>
          <w:rFonts w:asciiTheme="majorBidi" w:hAnsiTheme="majorBidi" w:cstheme="majorBidi"/>
          <w:noProof/>
          <w:sz w:val="24"/>
          <w:szCs w:val="24"/>
        </w:rPr>
        <w:drawing>
          <wp:inline distT="0" distB="0" distL="0" distR="0" wp14:anchorId="3BA8C21F" wp14:editId="1F9583A3">
            <wp:extent cx="152400" cy="152400"/>
            <wp:effectExtent l="0" t="0" r="0" b="0"/>
            <wp:docPr id="1108097157" name="صورة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E14B62A" w14:textId="505EA315" w:rsidR="00D96CFA" w:rsidRPr="00131ECC" w:rsidRDefault="003A2440" w:rsidP="003A2440">
      <w:pPr>
        <w:spacing w:after="240"/>
        <w:rPr>
          <w:rFonts w:asciiTheme="majorBidi" w:hAnsiTheme="majorBidi" w:cstheme="majorBidi"/>
          <w:sz w:val="24"/>
          <w:szCs w:val="24"/>
        </w:rPr>
      </w:pPr>
      <w:r>
        <w:rPr>
          <w:rFonts w:asciiTheme="majorBidi" w:hAnsiTheme="majorBidi" w:cstheme="majorBidi"/>
          <w:b/>
          <w:bCs/>
          <w:noProof/>
          <w:sz w:val="28"/>
          <w:szCs w:val="28"/>
          <w:rtl/>
          <w:lang w:val="ar-SA"/>
        </w:rPr>
        <mc:AlternateContent>
          <mc:Choice Requires="wps">
            <w:drawing>
              <wp:anchor distT="0" distB="0" distL="114300" distR="114300" simplePos="0" relativeHeight="251679744" behindDoc="0" locked="0" layoutInCell="1" allowOverlap="1" wp14:anchorId="74C1BB1E" wp14:editId="52A5E4BA">
                <wp:simplePos x="0" y="0"/>
                <wp:positionH relativeFrom="page">
                  <wp:posOffset>684530</wp:posOffset>
                </wp:positionH>
                <wp:positionV relativeFrom="paragraph">
                  <wp:posOffset>302260</wp:posOffset>
                </wp:positionV>
                <wp:extent cx="6172200" cy="342900"/>
                <wp:effectExtent l="0" t="0" r="19050" b="19050"/>
                <wp:wrapNone/>
                <wp:docPr id="1939392945" name="مستطيل: زوايا مستديرة 5"/>
                <wp:cNvGraphicFramePr/>
                <a:graphic xmlns:a="http://schemas.openxmlformats.org/drawingml/2006/main">
                  <a:graphicData uri="http://schemas.microsoft.com/office/word/2010/wordprocessingShape">
                    <wps:wsp>
                      <wps:cNvSpPr/>
                      <wps:spPr>
                        <a:xfrm>
                          <a:off x="0" y="0"/>
                          <a:ext cx="6172200" cy="342900"/>
                        </a:xfrm>
                        <a:prstGeom prst="roundRec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C1675F" id="مستطيل: زوايا مستديرة 5" o:spid="_x0000_s1026" style="position:absolute;left:0;text-align:left;margin-left:53.9pt;margin-top:23.8pt;width:486pt;height:27pt;z-index:2516797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" filled="f" strokecolor="#c00000" strokeweight="1pt">
                <v:stroke joinstyle="miter"/>
                <w10:wrap anchorx="page"/>
              </v:roundrect>
            </w:pict>
          </mc:Fallback>
        </mc:AlternateContent>
      </w:r>
      <w:r w:rsidR="00D96CFA" w:rsidRPr="00131ECC">
        <w:rPr>
          <w:rFonts w:asciiTheme="majorBidi" w:hAnsiTheme="majorBidi" w:cstheme="majorBidi"/>
          <w:noProof/>
          <w:sz w:val="24"/>
          <w:szCs w:val="24"/>
        </w:rPr>
        <w:drawing>
          <wp:inline distT="0" distB="0" distL="0" distR="0" wp14:anchorId="542BE219" wp14:editId="0C0E7A5E">
            <wp:extent cx="152400" cy="152400"/>
            <wp:effectExtent l="0" t="0" r="0" b="0"/>
            <wp:docPr id="438513794" name="صورة 3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96CFA" w:rsidRPr="00131ECC">
        <w:rPr>
          <w:rFonts w:asciiTheme="majorBidi" w:hAnsiTheme="majorBidi" w:cstheme="majorBidi"/>
          <w:sz w:val="24"/>
          <w:szCs w:val="24"/>
          <w:rtl/>
        </w:rPr>
        <w:t>استبيان عن رأى الخريج في الخدمات الجامعية</w:t>
      </w:r>
    </w:p>
    <w:p w14:paraId="0A6965F5" w14:textId="35E29443" w:rsidR="00D96CFA" w:rsidRPr="00131ECC" w:rsidRDefault="00D96CFA" w:rsidP="003A2440">
      <w:pPr>
        <w:spacing w:after="240"/>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013857DC" wp14:editId="44CAD340">
            <wp:extent cx="152400" cy="152400"/>
            <wp:effectExtent l="0" t="0" r="0" b="0"/>
            <wp:docPr id="1822872282" name="صورة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b/>
          <w:bCs/>
          <w:sz w:val="24"/>
          <w:szCs w:val="24"/>
          <w:rtl/>
        </w:rPr>
        <w:t>خامسا: الاستبيانات الخاصة باستطلاع آراء المجتمع الخارجي</w:t>
      </w:r>
      <w:r w:rsidRPr="00131ECC">
        <w:rPr>
          <w:rFonts w:asciiTheme="majorBidi" w:hAnsiTheme="majorBidi" w:cstheme="majorBidi"/>
          <w:noProof/>
          <w:sz w:val="24"/>
          <w:szCs w:val="24"/>
        </w:rPr>
        <w:drawing>
          <wp:inline distT="0" distB="0" distL="0" distR="0" wp14:anchorId="698F3ADB" wp14:editId="3321AE3B">
            <wp:extent cx="152400" cy="152400"/>
            <wp:effectExtent l="0" t="0" r="0" b="0"/>
            <wp:docPr id="1132325799" name="صورة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879132B" w14:textId="7B12B9A8"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36D1DCA5" wp14:editId="7523D797">
            <wp:extent cx="152400" cy="152400"/>
            <wp:effectExtent l="0" t="0" r="0" b="0"/>
            <wp:docPr id="1157267929" name="صورة 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131ECC">
        <w:rPr>
          <w:rFonts w:asciiTheme="majorBidi" w:hAnsiTheme="majorBidi" w:cstheme="majorBidi"/>
          <w:sz w:val="24"/>
          <w:szCs w:val="24"/>
          <w:rtl/>
        </w:rPr>
        <w:t>إستبيان</w:t>
      </w:r>
      <w:proofErr w:type="spellEnd"/>
      <w:r w:rsidRPr="00131ECC">
        <w:rPr>
          <w:rFonts w:asciiTheme="majorBidi" w:hAnsiTheme="majorBidi" w:cstheme="majorBidi"/>
          <w:sz w:val="24"/>
          <w:szCs w:val="24"/>
          <w:rtl/>
        </w:rPr>
        <w:t xml:space="preserve"> لقياس دور الجامعة في المجتمع وما تقدمه من خدمات</w:t>
      </w:r>
    </w:p>
    <w:p w14:paraId="7D720595" w14:textId="3E862698"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2C0A7943" wp14:editId="39EFC5DB">
            <wp:extent cx="152400" cy="152400"/>
            <wp:effectExtent l="0" t="0" r="0" b="0"/>
            <wp:docPr id="1333303854" name="صورة 3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استبيان لتقييم الأطراف المجتمعية للبرامج التعليمية والتخصصات المختلفة بالجامعة</w:t>
      </w:r>
    </w:p>
    <w:p w14:paraId="1A64D93C" w14:textId="7910A9CF" w:rsidR="00D96CFA" w:rsidRPr="00131ECC" w:rsidRDefault="00D96CFA" w:rsidP="00D96CFA">
      <w:pPr>
        <w:rPr>
          <w:rFonts w:asciiTheme="majorBidi" w:hAnsiTheme="majorBidi" w:cstheme="majorBidi"/>
          <w:sz w:val="24"/>
          <w:szCs w:val="24"/>
        </w:rPr>
      </w:pPr>
      <w:r w:rsidRPr="00131ECC">
        <w:rPr>
          <w:rFonts w:asciiTheme="majorBidi" w:hAnsiTheme="majorBidi" w:cstheme="majorBidi"/>
          <w:noProof/>
          <w:sz w:val="24"/>
          <w:szCs w:val="24"/>
        </w:rPr>
        <w:drawing>
          <wp:inline distT="0" distB="0" distL="0" distR="0" wp14:anchorId="28DAD895" wp14:editId="48D1E7D6">
            <wp:extent cx="152400" cy="152400"/>
            <wp:effectExtent l="0" t="0" r="0" b="0"/>
            <wp:docPr id="1430557675" name="صورة 3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1ECC">
        <w:rPr>
          <w:rFonts w:asciiTheme="majorBidi" w:hAnsiTheme="majorBidi" w:cstheme="majorBidi"/>
          <w:sz w:val="24"/>
          <w:szCs w:val="24"/>
          <w:rtl/>
        </w:rPr>
        <w:t xml:space="preserve">استطلاع رأي المستفيدين من الخدمة عن تقييم أداء القيادات بجامعة </w:t>
      </w:r>
      <w:r w:rsidR="00BC34B5" w:rsidRPr="00131ECC">
        <w:rPr>
          <w:rFonts w:asciiTheme="majorBidi" w:hAnsiTheme="majorBidi" w:cstheme="majorBidi"/>
          <w:sz w:val="24"/>
          <w:szCs w:val="24"/>
          <w:rtl/>
        </w:rPr>
        <w:t>العين</w:t>
      </w:r>
      <w:r w:rsidRPr="00131ECC">
        <w:rPr>
          <w:rFonts w:asciiTheme="majorBidi" w:hAnsiTheme="majorBidi" w:cstheme="majorBidi"/>
          <w:sz w:val="24"/>
          <w:szCs w:val="24"/>
          <w:rtl/>
        </w:rPr>
        <w:t xml:space="preserve"> ونمط قيادتهم</w:t>
      </w:r>
    </w:p>
    <w:p w14:paraId="0B408E40" w14:textId="4128C001" w:rsidR="00681CD9" w:rsidRPr="00131ECC" w:rsidRDefault="00681CD9">
      <w:pPr>
        <w:rPr>
          <w:rFonts w:asciiTheme="majorBidi" w:hAnsiTheme="majorBidi" w:cstheme="majorBidi" w:hint="cs"/>
          <w:sz w:val="24"/>
          <w:szCs w:val="24"/>
          <w:rtl/>
        </w:rPr>
      </w:pPr>
    </w:p>
    <w:sectPr w:rsidR="00681CD9" w:rsidRPr="00131ECC" w:rsidSect="006949C7">
      <w:headerReference w:type="default" r:id="rId18"/>
      <w:pgSz w:w="11906" w:h="16838"/>
      <w:pgMar w:top="720" w:right="720" w:bottom="720" w:left="990" w:header="706" w:footer="706" w:gutter="432"/>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B4DF7" w14:textId="77777777" w:rsidR="0011681C" w:rsidRDefault="0011681C" w:rsidP="002A5860">
      <w:pPr>
        <w:spacing w:after="0" w:line="240" w:lineRule="auto"/>
      </w:pPr>
      <w:r>
        <w:separator/>
      </w:r>
    </w:p>
  </w:endnote>
  <w:endnote w:type="continuationSeparator" w:id="0">
    <w:p w14:paraId="578E93F1" w14:textId="77777777" w:rsidR="0011681C" w:rsidRDefault="0011681C" w:rsidP="002A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279E" w14:textId="77777777" w:rsidR="0011681C" w:rsidRDefault="0011681C" w:rsidP="002A5860">
      <w:pPr>
        <w:spacing w:after="0" w:line="240" w:lineRule="auto"/>
      </w:pPr>
      <w:r>
        <w:separator/>
      </w:r>
    </w:p>
  </w:footnote>
  <w:footnote w:type="continuationSeparator" w:id="0">
    <w:p w14:paraId="6B826C0B" w14:textId="77777777" w:rsidR="0011681C" w:rsidRDefault="0011681C" w:rsidP="002A5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5000" w:type="pct"/>
      <w:tblCellMar>
        <w:left w:w="0" w:type="dxa"/>
        <w:right w:w="0" w:type="dxa"/>
      </w:tblCellMar>
      <w:tblLook w:val="0420" w:firstRow="1" w:lastRow="0" w:firstColumn="0" w:lastColumn="0" w:noHBand="0" w:noVBand="1"/>
    </w:tblPr>
    <w:tblGrid>
      <w:gridCol w:w="3187"/>
      <w:gridCol w:w="2755"/>
      <w:gridCol w:w="3822"/>
    </w:tblGrid>
    <w:tr w:rsidR="002A5860" w:rsidRPr="002A5860" w14:paraId="7CF13C15" w14:textId="77777777" w:rsidTr="002A5860">
      <w:trPr>
        <w:trHeight w:val="584"/>
      </w:trPr>
      <w:tc>
        <w:tcPr>
          <w:tcW w:w="1632" w:type="pct"/>
          <w:tcBorders>
            <w:top w:val="nil"/>
            <w:left w:val="nil"/>
            <w:bottom w:val="single" w:sz="8" w:space="0" w:color="000000"/>
            <w:right w:val="nil"/>
          </w:tcBorders>
          <w:shd w:val="clear" w:color="auto" w:fill="auto"/>
          <w:tcMar>
            <w:top w:w="72" w:type="dxa"/>
            <w:left w:w="144" w:type="dxa"/>
            <w:bottom w:w="72" w:type="dxa"/>
            <w:right w:w="144" w:type="dxa"/>
          </w:tcMar>
          <w:vAlign w:val="center"/>
          <w:hideMark/>
        </w:tcPr>
        <w:p w14:paraId="7035BC49" w14:textId="77777777" w:rsidR="002A5860" w:rsidRPr="002A5860" w:rsidRDefault="002A5860" w:rsidP="002A5860">
          <w:pPr>
            <w:pStyle w:val="ab"/>
            <w:spacing w:line="360" w:lineRule="auto"/>
            <w:jc w:val="center"/>
          </w:pPr>
          <w:r w:rsidRPr="002A5860">
            <w:rPr>
              <w:b/>
              <w:bCs/>
              <w:i/>
              <w:iCs/>
              <w:rtl/>
            </w:rPr>
            <w:t>جِمَهِوِرِيَةٌ</w:t>
          </w:r>
          <w:r w:rsidRPr="002A5860">
            <w:rPr>
              <w:b/>
              <w:bCs/>
              <w:rtl/>
            </w:rPr>
            <w:t xml:space="preserve"> اّلّعٌراّقِ</w:t>
          </w:r>
        </w:p>
        <w:p w14:paraId="58853035" w14:textId="1B618954" w:rsidR="002A5860" w:rsidRPr="002A5860" w:rsidRDefault="002A5860" w:rsidP="002A5860">
          <w:pPr>
            <w:pStyle w:val="ab"/>
            <w:spacing w:line="360" w:lineRule="auto"/>
            <w:jc w:val="center"/>
            <w:rPr>
              <w:rtl/>
              <w:lang w:bidi="ar-EG"/>
            </w:rPr>
          </w:pPr>
          <w:r w:rsidRPr="002A5860">
            <w:rPr>
              <w:b/>
              <w:bCs/>
              <w:rtl/>
            </w:rPr>
            <w:t xml:space="preserve">وِزَاّرِةٌ اّلّتَعّْليِّمَ </w:t>
          </w:r>
          <w:proofErr w:type="spellStart"/>
          <w:r w:rsidRPr="002A5860">
            <w:rPr>
              <w:b/>
              <w:bCs/>
              <w:rtl/>
            </w:rPr>
            <w:t>اّلّعٌاّلّىِّ</w:t>
          </w:r>
          <w:proofErr w:type="spellEnd"/>
          <w:r w:rsidRPr="002A5860">
            <w:rPr>
              <w:b/>
              <w:bCs/>
              <w:rtl/>
            </w:rPr>
            <w:t xml:space="preserve"> وِاّلِّبحٌثٌ </w:t>
          </w:r>
          <w:proofErr w:type="spellStart"/>
          <w:r w:rsidRPr="002A5860">
            <w:rPr>
              <w:b/>
              <w:bCs/>
              <w:rtl/>
            </w:rPr>
            <w:t>اّلّعٌلَمَىِّ</w:t>
          </w:r>
          <w:proofErr w:type="spellEnd"/>
        </w:p>
        <w:p w14:paraId="08974C7B" w14:textId="07DE2061" w:rsidR="002A5860" w:rsidRPr="002A5860" w:rsidRDefault="002A5860" w:rsidP="002A5860">
          <w:pPr>
            <w:pStyle w:val="ab"/>
            <w:spacing w:line="360" w:lineRule="auto"/>
            <w:jc w:val="center"/>
            <w:rPr>
              <w:rtl/>
              <w:lang w:bidi="ar-EG"/>
            </w:rPr>
          </w:pPr>
          <w:r w:rsidRPr="002A5860">
            <w:rPr>
              <w:b/>
              <w:bCs/>
              <w:rtl/>
            </w:rPr>
            <w:t>جِاّمّعٌةٌ اّلّعٌيِنِ اّلّعٌراّقِيِةٌ</w:t>
          </w:r>
        </w:p>
        <w:p w14:paraId="39EAA15A" w14:textId="6F8CD9F0" w:rsidR="002A5860" w:rsidRPr="002A5860" w:rsidRDefault="002A5860" w:rsidP="002A5860">
          <w:pPr>
            <w:pStyle w:val="ab"/>
            <w:spacing w:line="360" w:lineRule="auto"/>
            <w:jc w:val="center"/>
            <w:rPr>
              <w:rtl/>
              <w:lang w:bidi="ar-EG"/>
            </w:rPr>
          </w:pPr>
          <w:r>
            <w:rPr>
              <w:rFonts w:hint="cs"/>
              <w:b/>
              <w:bCs/>
              <w:rtl/>
            </w:rPr>
            <w:t>وحدة القياس والتقويم</w:t>
          </w:r>
        </w:p>
      </w:tc>
      <w:tc>
        <w:tcPr>
          <w:tcW w:w="1411" w:type="pct"/>
          <w:tcBorders>
            <w:top w:val="nil"/>
            <w:left w:val="nil"/>
            <w:bottom w:val="single" w:sz="8" w:space="0" w:color="000000"/>
            <w:right w:val="nil"/>
          </w:tcBorders>
          <w:shd w:val="clear" w:color="auto" w:fill="auto"/>
          <w:tcMar>
            <w:top w:w="72" w:type="dxa"/>
            <w:left w:w="144" w:type="dxa"/>
            <w:bottom w:w="72" w:type="dxa"/>
            <w:right w:w="144" w:type="dxa"/>
          </w:tcMar>
          <w:vAlign w:val="center"/>
          <w:hideMark/>
        </w:tcPr>
        <w:p w14:paraId="2D5562E6" w14:textId="7184DBDC" w:rsidR="002A5860" w:rsidRPr="002A5860" w:rsidRDefault="002A5860" w:rsidP="002A5860">
          <w:pPr>
            <w:pStyle w:val="ab"/>
            <w:jc w:val="center"/>
          </w:pPr>
          <w:r w:rsidRPr="002A5860">
            <w:rPr>
              <w:noProof/>
              <w:lang w:bidi="ar-EG"/>
            </w:rPr>
            <w:drawing>
              <wp:inline distT="0" distB="0" distL="0" distR="0" wp14:anchorId="1C764B18" wp14:editId="4A7F47E8">
                <wp:extent cx="1432560" cy="1260196"/>
                <wp:effectExtent l="0" t="0" r="0" b="0"/>
                <wp:docPr id="238238729" name="صورة 5">
                  <a:extLst xmlns:a="http://schemas.openxmlformats.org/drawingml/2006/main">
                    <a:ext uri="{FF2B5EF4-FFF2-40B4-BE49-F238E27FC236}">
                      <a16:creationId xmlns:a16="http://schemas.microsoft.com/office/drawing/2014/main" id="{D050BDFB-11A6-ECB9-1919-9C2B421C8A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D050BDFB-11A6-ECB9-1919-9C2B421C8A80}"/>
                            </a:ext>
                          </a:extLst>
                        </pic:cNvPr>
                        <pic:cNvPicPr>
                          <a:picLocks noChangeAspect="1"/>
                        </pic:cNvPicPr>
                      </pic:nvPicPr>
                      <pic:blipFill>
                        <a:blip r:embed="rId1">
                          <a:extLst>
                            <a:ext uri="{28A0092B-C50C-407E-A947-70E740481C1C}">
                              <a14:useLocalDpi xmlns:a14="http://schemas.microsoft.com/office/drawing/2010/main" val="0"/>
                            </a:ext>
                          </a:extLst>
                        </a:blip>
                        <a:srcRect l="11407" r="11437" b="-2"/>
                        <a:stretch/>
                      </pic:blipFill>
                      <pic:spPr bwMode="auto">
                        <a:xfrm>
                          <a:off x="0" y="0"/>
                          <a:ext cx="1435860" cy="1263099"/>
                        </a:xfrm>
                        <a:prstGeom prst="rect">
                          <a:avLst/>
                        </a:prstGeom>
                        <a:noFill/>
                      </pic:spPr>
                    </pic:pic>
                  </a:graphicData>
                </a:graphic>
              </wp:inline>
            </w:drawing>
          </w:r>
        </w:p>
      </w:tc>
      <w:tc>
        <w:tcPr>
          <w:tcW w:w="1957" w:type="pct"/>
          <w:tcBorders>
            <w:top w:val="nil"/>
            <w:left w:val="nil"/>
            <w:bottom w:val="single" w:sz="8" w:space="0" w:color="000000"/>
            <w:right w:val="nil"/>
          </w:tcBorders>
          <w:shd w:val="clear" w:color="auto" w:fill="auto"/>
          <w:tcMar>
            <w:top w:w="72" w:type="dxa"/>
            <w:left w:w="144" w:type="dxa"/>
            <w:bottom w:w="72" w:type="dxa"/>
            <w:right w:w="144" w:type="dxa"/>
          </w:tcMar>
          <w:vAlign w:val="center"/>
          <w:hideMark/>
        </w:tcPr>
        <w:p w14:paraId="3FBFEC98" w14:textId="77777777" w:rsidR="002A5860" w:rsidRPr="002A5860" w:rsidRDefault="002A5860" w:rsidP="002A5860">
          <w:pPr>
            <w:pStyle w:val="ab"/>
            <w:spacing w:line="276" w:lineRule="auto"/>
            <w:jc w:val="center"/>
            <w:rPr>
              <w:b/>
              <w:bCs/>
            </w:rPr>
          </w:pPr>
          <w:r w:rsidRPr="002A5860">
            <w:rPr>
              <w:b/>
              <w:bCs/>
            </w:rPr>
            <w:t>Republic of Iraq</w:t>
          </w:r>
        </w:p>
        <w:p w14:paraId="40E4514B" w14:textId="77777777" w:rsidR="002A5860" w:rsidRPr="002A5860" w:rsidRDefault="002A5860" w:rsidP="002A5860">
          <w:pPr>
            <w:pStyle w:val="ab"/>
            <w:spacing w:line="276" w:lineRule="auto"/>
            <w:jc w:val="center"/>
            <w:rPr>
              <w:b/>
              <w:bCs/>
              <w:rtl/>
              <w:lang w:bidi="ar-EG"/>
            </w:rPr>
          </w:pPr>
          <w:r w:rsidRPr="002A5860">
            <w:rPr>
              <w:b/>
              <w:bCs/>
            </w:rPr>
            <w:t>Ministry of Higher Education &amp; Scientific Research</w:t>
          </w:r>
        </w:p>
        <w:p w14:paraId="120F8E6E" w14:textId="77777777" w:rsidR="002A5860" w:rsidRPr="002A5860" w:rsidRDefault="002A5860" w:rsidP="002A5860">
          <w:pPr>
            <w:pStyle w:val="ab"/>
            <w:spacing w:line="276" w:lineRule="auto"/>
            <w:jc w:val="center"/>
            <w:rPr>
              <w:b/>
              <w:bCs/>
              <w:rtl/>
              <w:lang w:bidi="ar-EG"/>
            </w:rPr>
          </w:pPr>
          <w:proofErr w:type="spellStart"/>
          <w:r w:rsidRPr="002A5860">
            <w:rPr>
              <w:b/>
              <w:bCs/>
            </w:rPr>
            <w:t>Alayen</w:t>
          </w:r>
          <w:proofErr w:type="spellEnd"/>
          <w:r w:rsidRPr="002A5860">
            <w:rPr>
              <w:b/>
              <w:bCs/>
            </w:rPr>
            <w:t xml:space="preserve"> Iraqi University AUIQ</w:t>
          </w:r>
        </w:p>
        <w:p w14:paraId="64E6950F" w14:textId="0991CEF1" w:rsidR="002A5860" w:rsidRPr="002A5860" w:rsidRDefault="002A5860" w:rsidP="002A5860">
          <w:pPr>
            <w:pStyle w:val="ab"/>
            <w:spacing w:line="276" w:lineRule="auto"/>
            <w:jc w:val="center"/>
            <w:rPr>
              <w:b/>
              <w:bCs/>
              <w:lang w:bidi="ar-EG"/>
            </w:rPr>
          </w:pPr>
          <w:r w:rsidRPr="00037C6D">
            <w:rPr>
              <w:b/>
              <w:bCs/>
              <w:lang w:bidi="ar-EG"/>
            </w:rPr>
            <w:t>Measurement and Evaluation Unit</w:t>
          </w:r>
        </w:p>
      </w:tc>
    </w:tr>
  </w:tbl>
  <w:p w14:paraId="6CCAD3E9" w14:textId="46EC4615" w:rsidR="002A5860" w:rsidRPr="002A5860" w:rsidRDefault="002A5860" w:rsidP="002A586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4️⃣" style="width:12pt;height:12pt;visibility:visible;mso-wrap-style:square" o:bullet="t">
        <v:imagedata r:id="rId1" o:title="4️⃣"/>
      </v:shape>
    </w:pict>
  </w:numPicBullet>
  <w:numPicBullet w:numPicBulletId="1">
    <w:pict>
      <v:shape id="_x0000_i1077" type="#_x0000_t75" alt="3️⃣" style="width:12pt;height:12pt;visibility:visible;mso-wrap-style:square" o:bullet="t">
        <v:imagedata r:id="rId2" o:title="3️⃣"/>
      </v:shape>
    </w:pict>
  </w:numPicBullet>
  <w:abstractNum w:abstractNumId="0" w15:restartNumberingAfterBreak="0">
    <w:nsid w:val="079C2A38"/>
    <w:multiLevelType w:val="hybridMultilevel"/>
    <w:tmpl w:val="934C71B8"/>
    <w:lvl w:ilvl="0" w:tplc="0409000F">
      <w:start w:val="1"/>
      <w:numFmt w:val="decimal"/>
      <w:lvlText w:val="%1."/>
      <w:lvlJc w:val="left"/>
      <w:pPr>
        <w:ind w:left="720" w:hanging="360"/>
      </w:pPr>
    </w:lvl>
    <w:lvl w:ilvl="1" w:tplc="115446B2">
      <w:start w:val="1"/>
      <w:numFmt w:val="decimal"/>
      <w:lvlText w:val="%2-"/>
      <w:lvlJc w:val="left"/>
      <w:pPr>
        <w:ind w:left="1596" w:hanging="51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5648"/>
    <w:multiLevelType w:val="hybridMultilevel"/>
    <w:tmpl w:val="A82E9A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D94498"/>
    <w:multiLevelType w:val="hybridMultilevel"/>
    <w:tmpl w:val="8F96E0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F657C"/>
    <w:multiLevelType w:val="hybridMultilevel"/>
    <w:tmpl w:val="0BFC1BFA"/>
    <w:lvl w:ilvl="0" w:tplc="AF1C6F26">
      <w:start w:val="1"/>
      <w:numFmt w:val="bullet"/>
      <w:lvlText w:val=""/>
      <w:lvlPicBulletId w:val="1"/>
      <w:lvlJc w:val="left"/>
      <w:pPr>
        <w:tabs>
          <w:tab w:val="num" w:pos="720"/>
        </w:tabs>
        <w:ind w:left="720" w:hanging="360"/>
      </w:pPr>
      <w:rPr>
        <w:rFonts w:ascii="Symbol" w:hAnsi="Symbol" w:hint="default"/>
      </w:rPr>
    </w:lvl>
    <w:lvl w:ilvl="1" w:tplc="80B4EF2C" w:tentative="1">
      <w:start w:val="1"/>
      <w:numFmt w:val="bullet"/>
      <w:lvlText w:val=""/>
      <w:lvlJc w:val="left"/>
      <w:pPr>
        <w:tabs>
          <w:tab w:val="num" w:pos="1440"/>
        </w:tabs>
        <w:ind w:left="1440" w:hanging="360"/>
      </w:pPr>
      <w:rPr>
        <w:rFonts w:ascii="Symbol" w:hAnsi="Symbol" w:hint="default"/>
      </w:rPr>
    </w:lvl>
    <w:lvl w:ilvl="2" w:tplc="152A6874" w:tentative="1">
      <w:start w:val="1"/>
      <w:numFmt w:val="bullet"/>
      <w:lvlText w:val=""/>
      <w:lvlJc w:val="left"/>
      <w:pPr>
        <w:tabs>
          <w:tab w:val="num" w:pos="2160"/>
        </w:tabs>
        <w:ind w:left="2160" w:hanging="360"/>
      </w:pPr>
      <w:rPr>
        <w:rFonts w:ascii="Symbol" w:hAnsi="Symbol" w:hint="default"/>
      </w:rPr>
    </w:lvl>
    <w:lvl w:ilvl="3" w:tplc="C5BEC280" w:tentative="1">
      <w:start w:val="1"/>
      <w:numFmt w:val="bullet"/>
      <w:lvlText w:val=""/>
      <w:lvlJc w:val="left"/>
      <w:pPr>
        <w:tabs>
          <w:tab w:val="num" w:pos="2880"/>
        </w:tabs>
        <w:ind w:left="2880" w:hanging="360"/>
      </w:pPr>
      <w:rPr>
        <w:rFonts w:ascii="Symbol" w:hAnsi="Symbol" w:hint="default"/>
      </w:rPr>
    </w:lvl>
    <w:lvl w:ilvl="4" w:tplc="38A6B58A" w:tentative="1">
      <w:start w:val="1"/>
      <w:numFmt w:val="bullet"/>
      <w:lvlText w:val=""/>
      <w:lvlJc w:val="left"/>
      <w:pPr>
        <w:tabs>
          <w:tab w:val="num" w:pos="3600"/>
        </w:tabs>
        <w:ind w:left="3600" w:hanging="360"/>
      </w:pPr>
      <w:rPr>
        <w:rFonts w:ascii="Symbol" w:hAnsi="Symbol" w:hint="default"/>
      </w:rPr>
    </w:lvl>
    <w:lvl w:ilvl="5" w:tplc="1D580038" w:tentative="1">
      <w:start w:val="1"/>
      <w:numFmt w:val="bullet"/>
      <w:lvlText w:val=""/>
      <w:lvlJc w:val="left"/>
      <w:pPr>
        <w:tabs>
          <w:tab w:val="num" w:pos="4320"/>
        </w:tabs>
        <w:ind w:left="4320" w:hanging="360"/>
      </w:pPr>
      <w:rPr>
        <w:rFonts w:ascii="Symbol" w:hAnsi="Symbol" w:hint="default"/>
      </w:rPr>
    </w:lvl>
    <w:lvl w:ilvl="6" w:tplc="DF7C5466" w:tentative="1">
      <w:start w:val="1"/>
      <w:numFmt w:val="bullet"/>
      <w:lvlText w:val=""/>
      <w:lvlJc w:val="left"/>
      <w:pPr>
        <w:tabs>
          <w:tab w:val="num" w:pos="5040"/>
        </w:tabs>
        <w:ind w:left="5040" w:hanging="360"/>
      </w:pPr>
      <w:rPr>
        <w:rFonts w:ascii="Symbol" w:hAnsi="Symbol" w:hint="default"/>
      </w:rPr>
    </w:lvl>
    <w:lvl w:ilvl="7" w:tplc="4426D1E4" w:tentative="1">
      <w:start w:val="1"/>
      <w:numFmt w:val="bullet"/>
      <w:lvlText w:val=""/>
      <w:lvlJc w:val="left"/>
      <w:pPr>
        <w:tabs>
          <w:tab w:val="num" w:pos="5760"/>
        </w:tabs>
        <w:ind w:left="5760" w:hanging="360"/>
      </w:pPr>
      <w:rPr>
        <w:rFonts w:ascii="Symbol" w:hAnsi="Symbol" w:hint="default"/>
      </w:rPr>
    </w:lvl>
    <w:lvl w:ilvl="8" w:tplc="B4FC9A6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3A84832"/>
    <w:multiLevelType w:val="hybridMultilevel"/>
    <w:tmpl w:val="9ACAE80C"/>
    <w:lvl w:ilvl="0" w:tplc="99A61590">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74E20"/>
    <w:multiLevelType w:val="hybridMultilevel"/>
    <w:tmpl w:val="2A9AD2D8"/>
    <w:lvl w:ilvl="0" w:tplc="2402EAE0">
      <w:start w:val="1"/>
      <w:numFmt w:val="bullet"/>
      <w:lvlText w:val=""/>
      <w:lvlJc w:val="left"/>
      <w:pPr>
        <w:ind w:left="720" w:hanging="360"/>
      </w:pPr>
      <w:rPr>
        <w:rFonts w:ascii="Wingdings" w:hAnsi="Wingdings" w:cs="Wingding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43182B"/>
    <w:multiLevelType w:val="hybridMultilevel"/>
    <w:tmpl w:val="396E8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53F8E"/>
    <w:multiLevelType w:val="hybridMultilevel"/>
    <w:tmpl w:val="396E8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0661CB"/>
    <w:multiLevelType w:val="hybridMultilevel"/>
    <w:tmpl w:val="DFA43112"/>
    <w:lvl w:ilvl="0" w:tplc="0CE2BBCC">
      <w:start w:val="1"/>
      <w:numFmt w:val="bullet"/>
      <w:lvlText w:val=""/>
      <w:lvlPicBulletId w:val="0"/>
      <w:lvlJc w:val="left"/>
      <w:pPr>
        <w:tabs>
          <w:tab w:val="num" w:pos="720"/>
        </w:tabs>
        <w:ind w:left="720" w:hanging="360"/>
      </w:pPr>
      <w:rPr>
        <w:rFonts w:ascii="Symbol" w:hAnsi="Symbol" w:hint="default"/>
      </w:rPr>
    </w:lvl>
    <w:lvl w:ilvl="1" w:tplc="15001BF0" w:tentative="1">
      <w:start w:val="1"/>
      <w:numFmt w:val="bullet"/>
      <w:lvlText w:val=""/>
      <w:lvlJc w:val="left"/>
      <w:pPr>
        <w:tabs>
          <w:tab w:val="num" w:pos="1440"/>
        </w:tabs>
        <w:ind w:left="1440" w:hanging="360"/>
      </w:pPr>
      <w:rPr>
        <w:rFonts w:ascii="Symbol" w:hAnsi="Symbol" w:hint="default"/>
      </w:rPr>
    </w:lvl>
    <w:lvl w:ilvl="2" w:tplc="351A8038" w:tentative="1">
      <w:start w:val="1"/>
      <w:numFmt w:val="bullet"/>
      <w:lvlText w:val=""/>
      <w:lvlJc w:val="left"/>
      <w:pPr>
        <w:tabs>
          <w:tab w:val="num" w:pos="2160"/>
        </w:tabs>
        <w:ind w:left="2160" w:hanging="360"/>
      </w:pPr>
      <w:rPr>
        <w:rFonts w:ascii="Symbol" w:hAnsi="Symbol" w:hint="default"/>
      </w:rPr>
    </w:lvl>
    <w:lvl w:ilvl="3" w:tplc="83BAF774" w:tentative="1">
      <w:start w:val="1"/>
      <w:numFmt w:val="bullet"/>
      <w:lvlText w:val=""/>
      <w:lvlJc w:val="left"/>
      <w:pPr>
        <w:tabs>
          <w:tab w:val="num" w:pos="2880"/>
        </w:tabs>
        <w:ind w:left="2880" w:hanging="360"/>
      </w:pPr>
      <w:rPr>
        <w:rFonts w:ascii="Symbol" w:hAnsi="Symbol" w:hint="default"/>
      </w:rPr>
    </w:lvl>
    <w:lvl w:ilvl="4" w:tplc="ACD26396" w:tentative="1">
      <w:start w:val="1"/>
      <w:numFmt w:val="bullet"/>
      <w:lvlText w:val=""/>
      <w:lvlJc w:val="left"/>
      <w:pPr>
        <w:tabs>
          <w:tab w:val="num" w:pos="3600"/>
        </w:tabs>
        <w:ind w:left="3600" w:hanging="360"/>
      </w:pPr>
      <w:rPr>
        <w:rFonts w:ascii="Symbol" w:hAnsi="Symbol" w:hint="default"/>
      </w:rPr>
    </w:lvl>
    <w:lvl w:ilvl="5" w:tplc="D2DE419C" w:tentative="1">
      <w:start w:val="1"/>
      <w:numFmt w:val="bullet"/>
      <w:lvlText w:val=""/>
      <w:lvlJc w:val="left"/>
      <w:pPr>
        <w:tabs>
          <w:tab w:val="num" w:pos="4320"/>
        </w:tabs>
        <w:ind w:left="4320" w:hanging="360"/>
      </w:pPr>
      <w:rPr>
        <w:rFonts w:ascii="Symbol" w:hAnsi="Symbol" w:hint="default"/>
      </w:rPr>
    </w:lvl>
    <w:lvl w:ilvl="6" w:tplc="8B4C8E9A" w:tentative="1">
      <w:start w:val="1"/>
      <w:numFmt w:val="bullet"/>
      <w:lvlText w:val=""/>
      <w:lvlJc w:val="left"/>
      <w:pPr>
        <w:tabs>
          <w:tab w:val="num" w:pos="5040"/>
        </w:tabs>
        <w:ind w:left="5040" w:hanging="360"/>
      </w:pPr>
      <w:rPr>
        <w:rFonts w:ascii="Symbol" w:hAnsi="Symbol" w:hint="default"/>
      </w:rPr>
    </w:lvl>
    <w:lvl w:ilvl="7" w:tplc="2D8CDE5A" w:tentative="1">
      <w:start w:val="1"/>
      <w:numFmt w:val="bullet"/>
      <w:lvlText w:val=""/>
      <w:lvlJc w:val="left"/>
      <w:pPr>
        <w:tabs>
          <w:tab w:val="num" w:pos="5760"/>
        </w:tabs>
        <w:ind w:left="5760" w:hanging="360"/>
      </w:pPr>
      <w:rPr>
        <w:rFonts w:ascii="Symbol" w:hAnsi="Symbol" w:hint="default"/>
      </w:rPr>
    </w:lvl>
    <w:lvl w:ilvl="8" w:tplc="A2E4873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B1225D0"/>
    <w:multiLevelType w:val="hybridMultilevel"/>
    <w:tmpl w:val="D0365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247070">
    <w:abstractNumId w:val="6"/>
  </w:num>
  <w:num w:numId="2" w16cid:durableId="1817524968">
    <w:abstractNumId w:val="7"/>
  </w:num>
  <w:num w:numId="3" w16cid:durableId="5527064">
    <w:abstractNumId w:val="2"/>
  </w:num>
  <w:num w:numId="4" w16cid:durableId="805437665">
    <w:abstractNumId w:val="8"/>
  </w:num>
  <w:num w:numId="5" w16cid:durableId="1523208230">
    <w:abstractNumId w:val="3"/>
  </w:num>
  <w:num w:numId="6" w16cid:durableId="641615352">
    <w:abstractNumId w:val="0"/>
  </w:num>
  <w:num w:numId="7" w16cid:durableId="426654165">
    <w:abstractNumId w:val="4"/>
  </w:num>
  <w:num w:numId="8" w16cid:durableId="441612505">
    <w:abstractNumId w:val="9"/>
  </w:num>
  <w:num w:numId="9" w16cid:durableId="362217498">
    <w:abstractNumId w:val="1"/>
  </w:num>
  <w:num w:numId="10" w16cid:durableId="1691376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94"/>
    <w:rsid w:val="00015B7E"/>
    <w:rsid w:val="00037C6D"/>
    <w:rsid w:val="000F7758"/>
    <w:rsid w:val="0011681C"/>
    <w:rsid w:val="00131ECC"/>
    <w:rsid w:val="00245EE4"/>
    <w:rsid w:val="002A5860"/>
    <w:rsid w:val="0039127C"/>
    <w:rsid w:val="003A2440"/>
    <w:rsid w:val="00421ED7"/>
    <w:rsid w:val="004C7B8C"/>
    <w:rsid w:val="0053725B"/>
    <w:rsid w:val="00562498"/>
    <w:rsid w:val="005E74F8"/>
    <w:rsid w:val="00681CD9"/>
    <w:rsid w:val="006949C7"/>
    <w:rsid w:val="006A10BA"/>
    <w:rsid w:val="006B7071"/>
    <w:rsid w:val="006F278B"/>
    <w:rsid w:val="007E7C16"/>
    <w:rsid w:val="007F024A"/>
    <w:rsid w:val="0088100F"/>
    <w:rsid w:val="008E57DB"/>
    <w:rsid w:val="00961098"/>
    <w:rsid w:val="009B56FC"/>
    <w:rsid w:val="00A335EB"/>
    <w:rsid w:val="00A76A96"/>
    <w:rsid w:val="00AB608D"/>
    <w:rsid w:val="00AF1AE9"/>
    <w:rsid w:val="00B76FA4"/>
    <w:rsid w:val="00BB3210"/>
    <w:rsid w:val="00BC34B5"/>
    <w:rsid w:val="00C05FBD"/>
    <w:rsid w:val="00C06297"/>
    <w:rsid w:val="00D76F55"/>
    <w:rsid w:val="00D8148F"/>
    <w:rsid w:val="00D96CFA"/>
    <w:rsid w:val="00DB5034"/>
    <w:rsid w:val="00DD2EF4"/>
    <w:rsid w:val="00E11749"/>
    <w:rsid w:val="00EC1446"/>
    <w:rsid w:val="00ED5554"/>
    <w:rsid w:val="00EF03C5"/>
    <w:rsid w:val="00F061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5AB4"/>
  <w15:chartTrackingRefBased/>
  <w15:docId w15:val="{2500F949-54A0-442E-88D8-D9FABC9C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F061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061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0619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0619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0619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061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61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61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61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F06194"/>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F06194"/>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F06194"/>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F06194"/>
    <w:rPr>
      <w:rFonts w:eastAsiaTheme="majorEastAsia" w:cstheme="majorBidi"/>
      <w:i/>
      <w:iCs/>
      <w:color w:val="0F4761" w:themeColor="accent1" w:themeShade="BF"/>
    </w:rPr>
  </w:style>
  <w:style w:type="character" w:customStyle="1" w:styleId="5Char">
    <w:name w:val="عنوان 5 Char"/>
    <w:basedOn w:val="a0"/>
    <w:link w:val="5"/>
    <w:uiPriority w:val="9"/>
    <w:semiHidden/>
    <w:rsid w:val="00F06194"/>
    <w:rPr>
      <w:rFonts w:eastAsiaTheme="majorEastAsia" w:cstheme="majorBidi"/>
      <w:color w:val="0F4761" w:themeColor="accent1" w:themeShade="BF"/>
    </w:rPr>
  </w:style>
  <w:style w:type="character" w:customStyle="1" w:styleId="6Char">
    <w:name w:val="عنوان 6 Char"/>
    <w:basedOn w:val="a0"/>
    <w:link w:val="6"/>
    <w:uiPriority w:val="9"/>
    <w:semiHidden/>
    <w:rsid w:val="00F06194"/>
    <w:rPr>
      <w:rFonts w:eastAsiaTheme="majorEastAsia" w:cstheme="majorBidi"/>
      <w:i/>
      <w:iCs/>
      <w:color w:val="595959" w:themeColor="text1" w:themeTint="A6"/>
    </w:rPr>
  </w:style>
  <w:style w:type="character" w:customStyle="1" w:styleId="7Char">
    <w:name w:val="عنوان 7 Char"/>
    <w:basedOn w:val="a0"/>
    <w:link w:val="7"/>
    <w:uiPriority w:val="9"/>
    <w:semiHidden/>
    <w:rsid w:val="00F06194"/>
    <w:rPr>
      <w:rFonts w:eastAsiaTheme="majorEastAsia" w:cstheme="majorBidi"/>
      <w:color w:val="595959" w:themeColor="text1" w:themeTint="A6"/>
    </w:rPr>
  </w:style>
  <w:style w:type="character" w:customStyle="1" w:styleId="8Char">
    <w:name w:val="عنوان 8 Char"/>
    <w:basedOn w:val="a0"/>
    <w:link w:val="8"/>
    <w:uiPriority w:val="9"/>
    <w:semiHidden/>
    <w:rsid w:val="00F06194"/>
    <w:rPr>
      <w:rFonts w:eastAsiaTheme="majorEastAsia" w:cstheme="majorBidi"/>
      <w:i/>
      <w:iCs/>
      <w:color w:val="272727" w:themeColor="text1" w:themeTint="D8"/>
    </w:rPr>
  </w:style>
  <w:style w:type="character" w:customStyle="1" w:styleId="9Char">
    <w:name w:val="عنوان 9 Char"/>
    <w:basedOn w:val="a0"/>
    <w:link w:val="9"/>
    <w:uiPriority w:val="9"/>
    <w:semiHidden/>
    <w:rsid w:val="00F06194"/>
    <w:rPr>
      <w:rFonts w:eastAsiaTheme="majorEastAsia" w:cstheme="majorBidi"/>
      <w:color w:val="272727" w:themeColor="text1" w:themeTint="D8"/>
    </w:rPr>
  </w:style>
  <w:style w:type="paragraph" w:styleId="a3">
    <w:name w:val="Title"/>
    <w:basedOn w:val="a"/>
    <w:next w:val="a"/>
    <w:link w:val="Char"/>
    <w:uiPriority w:val="10"/>
    <w:qFormat/>
    <w:rsid w:val="00F06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F0619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6194"/>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F0619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6194"/>
    <w:pPr>
      <w:spacing w:before="160"/>
      <w:jc w:val="center"/>
    </w:pPr>
    <w:rPr>
      <w:i/>
      <w:iCs/>
      <w:color w:val="404040" w:themeColor="text1" w:themeTint="BF"/>
    </w:rPr>
  </w:style>
  <w:style w:type="character" w:customStyle="1" w:styleId="Char1">
    <w:name w:val="اقتباس Char"/>
    <w:basedOn w:val="a0"/>
    <w:link w:val="a5"/>
    <w:uiPriority w:val="29"/>
    <w:rsid w:val="00F06194"/>
    <w:rPr>
      <w:i/>
      <w:iCs/>
      <w:color w:val="404040" w:themeColor="text1" w:themeTint="BF"/>
    </w:rPr>
  </w:style>
  <w:style w:type="paragraph" w:styleId="a6">
    <w:name w:val="List Paragraph"/>
    <w:basedOn w:val="a"/>
    <w:uiPriority w:val="34"/>
    <w:qFormat/>
    <w:rsid w:val="00F06194"/>
    <w:pPr>
      <w:ind w:left="720"/>
      <w:contextualSpacing/>
    </w:pPr>
  </w:style>
  <w:style w:type="character" w:styleId="a7">
    <w:name w:val="Intense Emphasis"/>
    <w:basedOn w:val="a0"/>
    <w:uiPriority w:val="21"/>
    <w:qFormat/>
    <w:rsid w:val="00F06194"/>
    <w:rPr>
      <w:i/>
      <w:iCs/>
      <w:color w:val="0F4761" w:themeColor="accent1" w:themeShade="BF"/>
    </w:rPr>
  </w:style>
  <w:style w:type="paragraph" w:styleId="a8">
    <w:name w:val="Intense Quote"/>
    <w:basedOn w:val="a"/>
    <w:next w:val="a"/>
    <w:link w:val="Char2"/>
    <w:uiPriority w:val="30"/>
    <w:qFormat/>
    <w:rsid w:val="00F061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F06194"/>
    <w:rPr>
      <w:i/>
      <w:iCs/>
      <w:color w:val="0F4761" w:themeColor="accent1" w:themeShade="BF"/>
    </w:rPr>
  </w:style>
  <w:style w:type="character" w:styleId="a9">
    <w:name w:val="Intense Reference"/>
    <w:basedOn w:val="a0"/>
    <w:uiPriority w:val="32"/>
    <w:qFormat/>
    <w:rsid w:val="00F06194"/>
    <w:rPr>
      <w:b/>
      <w:bCs/>
      <w:smallCaps/>
      <w:color w:val="0F4761" w:themeColor="accent1" w:themeShade="BF"/>
      <w:spacing w:val="5"/>
    </w:rPr>
  </w:style>
  <w:style w:type="character" w:styleId="Hyperlink">
    <w:name w:val="Hyperlink"/>
    <w:basedOn w:val="a0"/>
    <w:uiPriority w:val="99"/>
    <w:unhideWhenUsed/>
    <w:rsid w:val="00D96CFA"/>
    <w:rPr>
      <w:color w:val="467886" w:themeColor="hyperlink"/>
      <w:u w:val="single"/>
    </w:rPr>
  </w:style>
  <w:style w:type="character" w:styleId="aa">
    <w:name w:val="Unresolved Mention"/>
    <w:basedOn w:val="a0"/>
    <w:uiPriority w:val="99"/>
    <w:semiHidden/>
    <w:unhideWhenUsed/>
    <w:rsid w:val="00D96CFA"/>
    <w:rPr>
      <w:color w:val="605E5C"/>
      <w:shd w:val="clear" w:color="auto" w:fill="E1DFDD"/>
    </w:rPr>
  </w:style>
  <w:style w:type="paragraph" w:styleId="ab">
    <w:name w:val="header"/>
    <w:basedOn w:val="a"/>
    <w:link w:val="Char3"/>
    <w:uiPriority w:val="99"/>
    <w:unhideWhenUsed/>
    <w:rsid w:val="002A5860"/>
    <w:pPr>
      <w:tabs>
        <w:tab w:val="center" w:pos="4153"/>
        <w:tab w:val="right" w:pos="8306"/>
      </w:tabs>
      <w:spacing w:after="0" w:line="240" w:lineRule="auto"/>
    </w:pPr>
  </w:style>
  <w:style w:type="character" w:customStyle="1" w:styleId="Char3">
    <w:name w:val="رأس الصفحة Char"/>
    <w:basedOn w:val="a0"/>
    <w:link w:val="ab"/>
    <w:uiPriority w:val="99"/>
    <w:rsid w:val="002A5860"/>
  </w:style>
  <w:style w:type="paragraph" w:styleId="ac">
    <w:name w:val="footer"/>
    <w:basedOn w:val="a"/>
    <w:link w:val="Char4"/>
    <w:uiPriority w:val="99"/>
    <w:unhideWhenUsed/>
    <w:rsid w:val="002A5860"/>
    <w:pPr>
      <w:tabs>
        <w:tab w:val="center" w:pos="4153"/>
        <w:tab w:val="right" w:pos="8306"/>
      </w:tabs>
      <w:spacing w:after="0" w:line="240" w:lineRule="auto"/>
    </w:pPr>
  </w:style>
  <w:style w:type="character" w:customStyle="1" w:styleId="Char4">
    <w:name w:val="تذييل الصفحة Char"/>
    <w:basedOn w:val="a0"/>
    <w:link w:val="ac"/>
    <w:uiPriority w:val="99"/>
    <w:rsid w:val="002A5860"/>
  </w:style>
  <w:style w:type="table" w:styleId="ad">
    <w:name w:val="Table Grid"/>
    <w:basedOn w:val="a1"/>
    <w:uiPriority w:val="39"/>
    <w:rsid w:val="002A5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semiHidden/>
    <w:unhideWhenUsed/>
    <w:rsid w:val="00037C6D"/>
    <w:rPr>
      <w:rFonts w:ascii="Times New Roman" w:hAnsi="Times New Roman" w:cs="Times New Roman"/>
      <w:sz w:val="24"/>
      <w:szCs w:val="24"/>
    </w:rPr>
  </w:style>
  <w:style w:type="paragraph" w:styleId="af">
    <w:name w:val="No Spacing"/>
    <w:link w:val="Char5"/>
    <w:uiPriority w:val="1"/>
    <w:qFormat/>
    <w:rsid w:val="00037C6D"/>
    <w:pPr>
      <w:bidi/>
      <w:spacing w:after="0" w:line="240" w:lineRule="auto"/>
    </w:pPr>
    <w:rPr>
      <w:rFonts w:eastAsiaTheme="minorEastAsia"/>
      <w:kern w:val="0"/>
      <w14:ligatures w14:val="none"/>
    </w:rPr>
  </w:style>
  <w:style w:type="character" w:customStyle="1" w:styleId="Char5">
    <w:name w:val="بلا تباعد Char"/>
    <w:basedOn w:val="a0"/>
    <w:link w:val="af"/>
    <w:uiPriority w:val="1"/>
    <w:rsid w:val="00037C6D"/>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11905">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929578592">
      <w:bodyDiv w:val="1"/>
      <w:marLeft w:val="0"/>
      <w:marRight w:val="0"/>
      <w:marTop w:val="0"/>
      <w:marBottom w:val="0"/>
      <w:divBdr>
        <w:top w:val="none" w:sz="0" w:space="0" w:color="auto"/>
        <w:left w:val="none" w:sz="0" w:space="0" w:color="auto"/>
        <w:bottom w:val="none" w:sz="0" w:space="0" w:color="auto"/>
        <w:right w:val="none" w:sz="0" w:space="0" w:color="auto"/>
      </w:divBdr>
      <w:divsChild>
        <w:div w:id="1823809379">
          <w:marLeft w:val="0"/>
          <w:marRight w:val="0"/>
          <w:marTop w:val="0"/>
          <w:marBottom w:val="0"/>
          <w:divBdr>
            <w:top w:val="none" w:sz="0" w:space="0" w:color="auto"/>
            <w:left w:val="none" w:sz="0" w:space="0" w:color="auto"/>
            <w:bottom w:val="none" w:sz="0" w:space="0" w:color="auto"/>
            <w:right w:val="none" w:sz="0" w:space="0" w:color="auto"/>
          </w:divBdr>
          <w:divsChild>
            <w:div w:id="520705702">
              <w:marLeft w:val="0"/>
              <w:marRight w:val="0"/>
              <w:marTop w:val="0"/>
              <w:marBottom w:val="0"/>
              <w:divBdr>
                <w:top w:val="none" w:sz="0" w:space="0" w:color="auto"/>
                <w:left w:val="none" w:sz="0" w:space="0" w:color="auto"/>
                <w:bottom w:val="none" w:sz="0" w:space="0" w:color="auto"/>
                <w:right w:val="none" w:sz="0" w:space="0" w:color="auto"/>
              </w:divBdr>
              <w:divsChild>
                <w:div w:id="1598948747">
                  <w:marLeft w:val="0"/>
                  <w:marRight w:val="0"/>
                  <w:marTop w:val="0"/>
                  <w:marBottom w:val="0"/>
                  <w:divBdr>
                    <w:top w:val="none" w:sz="0" w:space="0" w:color="auto"/>
                    <w:left w:val="none" w:sz="0" w:space="0" w:color="auto"/>
                    <w:bottom w:val="none" w:sz="0" w:space="0" w:color="auto"/>
                    <w:right w:val="none" w:sz="0" w:space="0" w:color="auto"/>
                  </w:divBdr>
                </w:div>
              </w:divsChild>
            </w:div>
            <w:div w:id="1223366830">
              <w:marLeft w:val="0"/>
              <w:marRight w:val="0"/>
              <w:marTop w:val="0"/>
              <w:marBottom w:val="0"/>
              <w:divBdr>
                <w:top w:val="none" w:sz="0" w:space="0" w:color="auto"/>
                <w:left w:val="none" w:sz="0" w:space="0" w:color="auto"/>
                <w:bottom w:val="none" w:sz="0" w:space="0" w:color="auto"/>
                <w:right w:val="none" w:sz="0" w:space="0" w:color="auto"/>
              </w:divBdr>
              <w:divsChild>
                <w:div w:id="662045081">
                  <w:marLeft w:val="0"/>
                  <w:marRight w:val="0"/>
                  <w:marTop w:val="0"/>
                  <w:marBottom w:val="0"/>
                  <w:divBdr>
                    <w:top w:val="none" w:sz="0" w:space="0" w:color="auto"/>
                    <w:left w:val="none" w:sz="0" w:space="0" w:color="auto"/>
                    <w:bottom w:val="none" w:sz="0" w:space="0" w:color="auto"/>
                    <w:right w:val="none" w:sz="0" w:space="0" w:color="auto"/>
                  </w:divBdr>
                  <w:divsChild>
                    <w:div w:id="278221995">
                      <w:marLeft w:val="0"/>
                      <w:marRight w:val="0"/>
                      <w:marTop w:val="0"/>
                      <w:marBottom w:val="0"/>
                      <w:divBdr>
                        <w:top w:val="none" w:sz="0" w:space="0" w:color="auto"/>
                        <w:left w:val="none" w:sz="0" w:space="0" w:color="auto"/>
                        <w:bottom w:val="none" w:sz="0" w:space="0" w:color="auto"/>
                        <w:right w:val="none" w:sz="0" w:space="0" w:color="auto"/>
                      </w:divBdr>
                      <w:divsChild>
                        <w:div w:id="892886967">
                          <w:marLeft w:val="0"/>
                          <w:marRight w:val="0"/>
                          <w:marTop w:val="0"/>
                          <w:marBottom w:val="0"/>
                          <w:divBdr>
                            <w:top w:val="none" w:sz="0" w:space="0" w:color="auto"/>
                            <w:left w:val="none" w:sz="0" w:space="0" w:color="auto"/>
                            <w:bottom w:val="none" w:sz="0" w:space="0" w:color="auto"/>
                            <w:right w:val="none" w:sz="0" w:space="0" w:color="auto"/>
                          </w:divBdr>
                        </w:div>
                      </w:divsChild>
                    </w:div>
                    <w:div w:id="931359227">
                      <w:marLeft w:val="0"/>
                      <w:marRight w:val="0"/>
                      <w:marTop w:val="0"/>
                      <w:marBottom w:val="0"/>
                      <w:divBdr>
                        <w:top w:val="none" w:sz="0" w:space="0" w:color="auto"/>
                        <w:left w:val="none" w:sz="0" w:space="0" w:color="auto"/>
                        <w:bottom w:val="none" w:sz="0" w:space="0" w:color="auto"/>
                        <w:right w:val="none" w:sz="0" w:space="0" w:color="auto"/>
                      </w:divBdr>
                      <w:divsChild>
                        <w:div w:id="1030451956">
                          <w:marLeft w:val="0"/>
                          <w:marRight w:val="0"/>
                          <w:marTop w:val="0"/>
                          <w:marBottom w:val="0"/>
                          <w:divBdr>
                            <w:top w:val="none" w:sz="0" w:space="0" w:color="auto"/>
                            <w:left w:val="none" w:sz="0" w:space="0" w:color="auto"/>
                            <w:bottom w:val="none" w:sz="0" w:space="0" w:color="auto"/>
                            <w:right w:val="none" w:sz="0" w:space="0" w:color="auto"/>
                          </w:divBdr>
                        </w:div>
                        <w:div w:id="684794744">
                          <w:marLeft w:val="0"/>
                          <w:marRight w:val="0"/>
                          <w:marTop w:val="0"/>
                          <w:marBottom w:val="0"/>
                          <w:divBdr>
                            <w:top w:val="none" w:sz="0" w:space="0" w:color="auto"/>
                            <w:left w:val="none" w:sz="0" w:space="0" w:color="auto"/>
                            <w:bottom w:val="none" w:sz="0" w:space="0" w:color="auto"/>
                            <w:right w:val="none" w:sz="0" w:space="0" w:color="auto"/>
                          </w:divBdr>
                        </w:div>
                      </w:divsChild>
                    </w:div>
                    <w:div w:id="821124377">
                      <w:marLeft w:val="0"/>
                      <w:marRight w:val="0"/>
                      <w:marTop w:val="0"/>
                      <w:marBottom w:val="0"/>
                      <w:divBdr>
                        <w:top w:val="none" w:sz="0" w:space="0" w:color="auto"/>
                        <w:left w:val="none" w:sz="0" w:space="0" w:color="auto"/>
                        <w:bottom w:val="none" w:sz="0" w:space="0" w:color="auto"/>
                        <w:right w:val="none" w:sz="0" w:space="0" w:color="auto"/>
                      </w:divBdr>
                      <w:divsChild>
                        <w:div w:id="1540046120">
                          <w:marLeft w:val="0"/>
                          <w:marRight w:val="0"/>
                          <w:marTop w:val="0"/>
                          <w:marBottom w:val="0"/>
                          <w:divBdr>
                            <w:top w:val="none" w:sz="0" w:space="0" w:color="auto"/>
                            <w:left w:val="none" w:sz="0" w:space="0" w:color="auto"/>
                            <w:bottom w:val="none" w:sz="0" w:space="0" w:color="auto"/>
                            <w:right w:val="none" w:sz="0" w:space="0" w:color="auto"/>
                          </w:divBdr>
                        </w:div>
                        <w:div w:id="865605044">
                          <w:marLeft w:val="0"/>
                          <w:marRight w:val="0"/>
                          <w:marTop w:val="0"/>
                          <w:marBottom w:val="0"/>
                          <w:divBdr>
                            <w:top w:val="none" w:sz="0" w:space="0" w:color="auto"/>
                            <w:left w:val="none" w:sz="0" w:space="0" w:color="auto"/>
                            <w:bottom w:val="none" w:sz="0" w:space="0" w:color="auto"/>
                            <w:right w:val="none" w:sz="0" w:space="0" w:color="auto"/>
                          </w:divBdr>
                        </w:div>
                      </w:divsChild>
                    </w:div>
                    <w:div w:id="1047726220">
                      <w:marLeft w:val="0"/>
                      <w:marRight w:val="0"/>
                      <w:marTop w:val="0"/>
                      <w:marBottom w:val="0"/>
                      <w:divBdr>
                        <w:top w:val="none" w:sz="0" w:space="0" w:color="auto"/>
                        <w:left w:val="none" w:sz="0" w:space="0" w:color="auto"/>
                        <w:bottom w:val="none" w:sz="0" w:space="0" w:color="auto"/>
                        <w:right w:val="none" w:sz="0" w:space="0" w:color="auto"/>
                      </w:divBdr>
                      <w:divsChild>
                        <w:div w:id="571813429">
                          <w:marLeft w:val="0"/>
                          <w:marRight w:val="0"/>
                          <w:marTop w:val="0"/>
                          <w:marBottom w:val="0"/>
                          <w:divBdr>
                            <w:top w:val="none" w:sz="0" w:space="0" w:color="auto"/>
                            <w:left w:val="none" w:sz="0" w:space="0" w:color="auto"/>
                            <w:bottom w:val="none" w:sz="0" w:space="0" w:color="auto"/>
                            <w:right w:val="none" w:sz="0" w:space="0" w:color="auto"/>
                          </w:divBdr>
                        </w:div>
                        <w:div w:id="1210191664">
                          <w:marLeft w:val="0"/>
                          <w:marRight w:val="0"/>
                          <w:marTop w:val="0"/>
                          <w:marBottom w:val="0"/>
                          <w:divBdr>
                            <w:top w:val="none" w:sz="0" w:space="0" w:color="auto"/>
                            <w:left w:val="none" w:sz="0" w:space="0" w:color="auto"/>
                            <w:bottom w:val="none" w:sz="0" w:space="0" w:color="auto"/>
                            <w:right w:val="none" w:sz="0" w:space="0" w:color="auto"/>
                          </w:divBdr>
                        </w:div>
                      </w:divsChild>
                    </w:div>
                    <w:div w:id="1152016901">
                      <w:marLeft w:val="0"/>
                      <w:marRight w:val="0"/>
                      <w:marTop w:val="0"/>
                      <w:marBottom w:val="0"/>
                      <w:divBdr>
                        <w:top w:val="none" w:sz="0" w:space="0" w:color="auto"/>
                        <w:left w:val="none" w:sz="0" w:space="0" w:color="auto"/>
                        <w:bottom w:val="none" w:sz="0" w:space="0" w:color="auto"/>
                        <w:right w:val="none" w:sz="0" w:space="0" w:color="auto"/>
                      </w:divBdr>
                      <w:divsChild>
                        <w:div w:id="1717043862">
                          <w:marLeft w:val="0"/>
                          <w:marRight w:val="0"/>
                          <w:marTop w:val="0"/>
                          <w:marBottom w:val="0"/>
                          <w:divBdr>
                            <w:top w:val="none" w:sz="0" w:space="0" w:color="auto"/>
                            <w:left w:val="none" w:sz="0" w:space="0" w:color="auto"/>
                            <w:bottom w:val="none" w:sz="0" w:space="0" w:color="auto"/>
                            <w:right w:val="none" w:sz="0" w:space="0" w:color="auto"/>
                          </w:divBdr>
                        </w:div>
                        <w:div w:id="721557421">
                          <w:marLeft w:val="0"/>
                          <w:marRight w:val="0"/>
                          <w:marTop w:val="0"/>
                          <w:marBottom w:val="0"/>
                          <w:divBdr>
                            <w:top w:val="none" w:sz="0" w:space="0" w:color="auto"/>
                            <w:left w:val="none" w:sz="0" w:space="0" w:color="auto"/>
                            <w:bottom w:val="none" w:sz="0" w:space="0" w:color="auto"/>
                            <w:right w:val="none" w:sz="0" w:space="0" w:color="auto"/>
                          </w:divBdr>
                        </w:div>
                      </w:divsChild>
                    </w:div>
                    <w:div w:id="1901134389">
                      <w:marLeft w:val="0"/>
                      <w:marRight w:val="0"/>
                      <w:marTop w:val="0"/>
                      <w:marBottom w:val="0"/>
                      <w:divBdr>
                        <w:top w:val="none" w:sz="0" w:space="0" w:color="auto"/>
                        <w:left w:val="none" w:sz="0" w:space="0" w:color="auto"/>
                        <w:bottom w:val="none" w:sz="0" w:space="0" w:color="auto"/>
                        <w:right w:val="none" w:sz="0" w:space="0" w:color="auto"/>
                      </w:divBdr>
                      <w:divsChild>
                        <w:div w:id="2077975183">
                          <w:marLeft w:val="0"/>
                          <w:marRight w:val="0"/>
                          <w:marTop w:val="0"/>
                          <w:marBottom w:val="0"/>
                          <w:divBdr>
                            <w:top w:val="none" w:sz="0" w:space="0" w:color="auto"/>
                            <w:left w:val="none" w:sz="0" w:space="0" w:color="auto"/>
                            <w:bottom w:val="none" w:sz="0" w:space="0" w:color="auto"/>
                            <w:right w:val="none" w:sz="0" w:space="0" w:color="auto"/>
                          </w:divBdr>
                        </w:div>
                        <w:div w:id="5004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050538">
          <w:marLeft w:val="0"/>
          <w:marRight w:val="0"/>
          <w:marTop w:val="0"/>
          <w:marBottom w:val="0"/>
          <w:divBdr>
            <w:top w:val="none" w:sz="0" w:space="0" w:color="auto"/>
            <w:left w:val="none" w:sz="0" w:space="0" w:color="auto"/>
            <w:bottom w:val="none" w:sz="0" w:space="0" w:color="auto"/>
            <w:right w:val="none" w:sz="0" w:space="0" w:color="auto"/>
          </w:divBdr>
        </w:div>
        <w:div w:id="1924531860">
          <w:marLeft w:val="0"/>
          <w:marRight w:val="0"/>
          <w:marTop w:val="0"/>
          <w:marBottom w:val="0"/>
          <w:divBdr>
            <w:top w:val="none" w:sz="0" w:space="0" w:color="auto"/>
            <w:left w:val="none" w:sz="0" w:space="0" w:color="auto"/>
            <w:bottom w:val="none" w:sz="0" w:space="0" w:color="auto"/>
            <w:right w:val="none" w:sz="0" w:space="0" w:color="auto"/>
          </w:divBdr>
        </w:div>
        <w:div w:id="1820416147">
          <w:marLeft w:val="0"/>
          <w:marRight w:val="0"/>
          <w:marTop w:val="0"/>
          <w:marBottom w:val="0"/>
          <w:divBdr>
            <w:top w:val="none" w:sz="0" w:space="0" w:color="auto"/>
            <w:left w:val="none" w:sz="0" w:space="0" w:color="auto"/>
            <w:bottom w:val="none" w:sz="0" w:space="0" w:color="auto"/>
            <w:right w:val="none" w:sz="0" w:space="0" w:color="auto"/>
          </w:divBdr>
        </w:div>
        <w:div w:id="753471293">
          <w:marLeft w:val="0"/>
          <w:marRight w:val="0"/>
          <w:marTop w:val="0"/>
          <w:marBottom w:val="0"/>
          <w:divBdr>
            <w:top w:val="none" w:sz="0" w:space="0" w:color="auto"/>
            <w:left w:val="none" w:sz="0" w:space="0" w:color="auto"/>
            <w:bottom w:val="none" w:sz="0" w:space="0" w:color="auto"/>
            <w:right w:val="none" w:sz="0" w:space="0" w:color="auto"/>
          </w:divBdr>
        </w:div>
        <w:div w:id="633679673">
          <w:marLeft w:val="0"/>
          <w:marRight w:val="0"/>
          <w:marTop w:val="0"/>
          <w:marBottom w:val="0"/>
          <w:divBdr>
            <w:top w:val="none" w:sz="0" w:space="0" w:color="auto"/>
            <w:left w:val="none" w:sz="0" w:space="0" w:color="auto"/>
            <w:bottom w:val="none" w:sz="0" w:space="0" w:color="auto"/>
            <w:right w:val="none" w:sz="0" w:space="0" w:color="auto"/>
          </w:divBdr>
        </w:div>
        <w:div w:id="1161968253">
          <w:marLeft w:val="0"/>
          <w:marRight w:val="0"/>
          <w:marTop w:val="0"/>
          <w:marBottom w:val="0"/>
          <w:divBdr>
            <w:top w:val="none" w:sz="0" w:space="0" w:color="auto"/>
            <w:left w:val="none" w:sz="0" w:space="0" w:color="auto"/>
            <w:bottom w:val="none" w:sz="0" w:space="0" w:color="auto"/>
            <w:right w:val="none" w:sz="0" w:space="0" w:color="auto"/>
          </w:divBdr>
        </w:div>
        <w:div w:id="1763794360">
          <w:marLeft w:val="0"/>
          <w:marRight w:val="0"/>
          <w:marTop w:val="0"/>
          <w:marBottom w:val="0"/>
          <w:divBdr>
            <w:top w:val="none" w:sz="0" w:space="0" w:color="auto"/>
            <w:left w:val="none" w:sz="0" w:space="0" w:color="auto"/>
            <w:bottom w:val="none" w:sz="0" w:space="0" w:color="auto"/>
            <w:right w:val="none" w:sz="0" w:space="0" w:color="auto"/>
          </w:divBdr>
        </w:div>
        <w:div w:id="1835343143">
          <w:marLeft w:val="0"/>
          <w:marRight w:val="0"/>
          <w:marTop w:val="0"/>
          <w:marBottom w:val="0"/>
          <w:divBdr>
            <w:top w:val="none" w:sz="0" w:space="0" w:color="auto"/>
            <w:left w:val="none" w:sz="0" w:space="0" w:color="auto"/>
            <w:bottom w:val="none" w:sz="0" w:space="0" w:color="auto"/>
            <w:right w:val="none" w:sz="0" w:space="0" w:color="auto"/>
          </w:divBdr>
        </w:div>
        <w:div w:id="2126263807">
          <w:marLeft w:val="0"/>
          <w:marRight w:val="0"/>
          <w:marTop w:val="0"/>
          <w:marBottom w:val="0"/>
          <w:divBdr>
            <w:top w:val="none" w:sz="0" w:space="0" w:color="auto"/>
            <w:left w:val="none" w:sz="0" w:space="0" w:color="auto"/>
            <w:bottom w:val="none" w:sz="0" w:space="0" w:color="auto"/>
            <w:right w:val="none" w:sz="0" w:space="0" w:color="auto"/>
          </w:divBdr>
        </w:div>
        <w:div w:id="148177059">
          <w:marLeft w:val="0"/>
          <w:marRight w:val="0"/>
          <w:marTop w:val="0"/>
          <w:marBottom w:val="0"/>
          <w:divBdr>
            <w:top w:val="none" w:sz="0" w:space="0" w:color="auto"/>
            <w:left w:val="none" w:sz="0" w:space="0" w:color="auto"/>
            <w:bottom w:val="none" w:sz="0" w:space="0" w:color="auto"/>
            <w:right w:val="none" w:sz="0" w:space="0" w:color="auto"/>
          </w:divBdr>
        </w:div>
        <w:div w:id="1951427809">
          <w:marLeft w:val="0"/>
          <w:marRight w:val="0"/>
          <w:marTop w:val="0"/>
          <w:marBottom w:val="0"/>
          <w:divBdr>
            <w:top w:val="none" w:sz="0" w:space="0" w:color="auto"/>
            <w:left w:val="none" w:sz="0" w:space="0" w:color="auto"/>
            <w:bottom w:val="none" w:sz="0" w:space="0" w:color="auto"/>
            <w:right w:val="none" w:sz="0" w:space="0" w:color="auto"/>
          </w:divBdr>
        </w:div>
        <w:div w:id="603923861">
          <w:marLeft w:val="0"/>
          <w:marRight w:val="0"/>
          <w:marTop w:val="0"/>
          <w:marBottom w:val="0"/>
          <w:divBdr>
            <w:top w:val="none" w:sz="0" w:space="0" w:color="auto"/>
            <w:left w:val="none" w:sz="0" w:space="0" w:color="auto"/>
            <w:bottom w:val="none" w:sz="0" w:space="0" w:color="auto"/>
            <w:right w:val="none" w:sz="0" w:space="0" w:color="auto"/>
          </w:divBdr>
        </w:div>
        <w:div w:id="1700231639">
          <w:marLeft w:val="0"/>
          <w:marRight w:val="0"/>
          <w:marTop w:val="0"/>
          <w:marBottom w:val="0"/>
          <w:divBdr>
            <w:top w:val="none" w:sz="0" w:space="0" w:color="auto"/>
            <w:left w:val="none" w:sz="0" w:space="0" w:color="auto"/>
            <w:bottom w:val="none" w:sz="0" w:space="0" w:color="auto"/>
            <w:right w:val="none" w:sz="0" w:space="0" w:color="auto"/>
          </w:divBdr>
        </w:div>
        <w:div w:id="1416583915">
          <w:marLeft w:val="0"/>
          <w:marRight w:val="0"/>
          <w:marTop w:val="0"/>
          <w:marBottom w:val="0"/>
          <w:divBdr>
            <w:top w:val="none" w:sz="0" w:space="0" w:color="auto"/>
            <w:left w:val="none" w:sz="0" w:space="0" w:color="auto"/>
            <w:bottom w:val="none" w:sz="0" w:space="0" w:color="auto"/>
            <w:right w:val="none" w:sz="0" w:space="0" w:color="auto"/>
          </w:divBdr>
        </w:div>
        <w:div w:id="2083871098">
          <w:marLeft w:val="0"/>
          <w:marRight w:val="0"/>
          <w:marTop w:val="0"/>
          <w:marBottom w:val="0"/>
          <w:divBdr>
            <w:top w:val="none" w:sz="0" w:space="0" w:color="auto"/>
            <w:left w:val="none" w:sz="0" w:space="0" w:color="auto"/>
            <w:bottom w:val="none" w:sz="0" w:space="0" w:color="auto"/>
            <w:right w:val="none" w:sz="0" w:space="0" w:color="auto"/>
          </w:divBdr>
        </w:div>
        <w:div w:id="993292528">
          <w:marLeft w:val="0"/>
          <w:marRight w:val="0"/>
          <w:marTop w:val="0"/>
          <w:marBottom w:val="0"/>
          <w:divBdr>
            <w:top w:val="none" w:sz="0" w:space="0" w:color="auto"/>
            <w:left w:val="none" w:sz="0" w:space="0" w:color="auto"/>
            <w:bottom w:val="none" w:sz="0" w:space="0" w:color="auto"/>
            <w:right w:val="none" w:sz="0" w:space="0" w:color="auto"/>
          </w:divBdr>
        </w:div>
        <w:div w:id="1276476612">
          <w:marLeft w:val="0"/>
          <w:marRight w:val="0"/>
          <w:marTop w:val="0"/>
          <w:marBottom w:val="0"/>
          <w:divBdr>
            <w:top w:val="none" w:sz="0" w:space="0" w:color="auto"/>
            <w:left w:val="none" w:sz="0" w:space="0" w:color="auto"/>
            <w:bottom w:val="none" w:sz="0" w:space="0" w:color="auto"/>
            <w:right w:val="none" w:sz="0" w:space="0" w:color="auto"/>
          </w:divBdr>
        </w:div>
        <w:div w:id="530533016">
          <w:marLeft w:val="0"/>
          <w:marRight w:val="0"/>
          <w:marTop w:val="0"/>
          <w:marBottom w:val="0"/>
          <w:divBdr>
            <w:top w:val="none" w:sz="0" w:space="0" w:color="auto"/>
            <w:left w:val="none" w:sz="0" w:space="0" w:color="auto"/>
            <w:bottom w:val="none" w:sz="0" w:space="0" w:color="auto"/>
            <w:right w:val="none" w:sz="0" w:space="0" w:color="auto"/>
          </w:divBdr>
        </w:div>
        <w:div w:id="1151750443">
          <w:marLeft w:val="0"/>
          <w:marRight w:val="0"/>
          <w:marTop w:val="0"/>
          <w:marBottom w:val="0"/>
          <w:divBdr>
            <w:top w:val="none" w:sz="0" w:space="0" w:color="auto"/>
            <w:left w:val="none" w:sz="0" w:space="0" w:color="auto"/>
            <w:bottom w:val="none" w:sz="0" w:space="0" w:color="auto"/>
            <w:right w:val="none" w:sz="0" w:space="0" w:color="auto"/>
          </w:divBdr>
        </w:div>
        <w:div w:id="83693938">
          <w:marLeft w:val="0"/>
          <w:marRight w:val="0"/>
          <w:marTop w:val="0"/>
          <w:marBottom w:val="0"/>
          <w:divBdr>
            <w:top w:val="none" w:sz="0" w:space="0" w:color="auto"/>
            <w:left w:val="none" w:sz="0" w:space="0" w:color="auto"/>
            <w:bottom w:val="none" w:sz="0" w:space="0" w:color="auto"/>
            <w:right w:val="none" w:sz="0" w:space="0" w:color="auto"/>
          </w:divBdr>
        </w:div>
        <w:div w:id="1360740151">
          <w:marLeft w:val="0"/>
          <w:marRight w:val="0"/>
          <w:marTop w:val="0"/>
          <w:marBottom w:val="0"/>
          <w:divBdr>
            <w:top w:val="none" w:sz="0" w:space="0" w:color="auto"/>
            <w:left w:val="none" w:sz="0" w:space="0" w:color="auto"/>
            <w:bottom w:val="none" w:sz="0" w:space="0" w:color="auto"/>
            <w:right w:val="none" w:sz="0" w:space="0" w:color="auto"/>
          </w:divBdr>
        </w:div>
        <w:div w:id="901872363">
          <w:marLeft w:val="0"/>
          <w:marRight w:val="0"/>
          <w:marTop w:val="0"/>
          <w:marBottom w:val="0"/>
          <w:divBdr>
            <w:top w:val="none" w:sz="0" w:space="0" w:color="auto"/>
            <w:left w:val="none" w:sz="0" w:space="0" w:color="auto"/>
            <w:bottom w:val="none" w:sz="0" w:space="0" w:color="auto"/>
            <w:right w:val="none" w:sz="0" w:space="0" w:color="auto"/>
          </w:divBdr>
        </w:div>
        <w:div w:id="1176578707">
          <w:marLeft w:val="0"/>
          <w:marRight w:val="0"/>
          <w:marTop w:val="0"/>
          <w:marBottom w:val="0"/>
          <w:divBdr>
            <w:top w:val="none" w:sz="0" w:space="0" w:color="auto"/>
            <w:left w:val="none" w:sz="0" w:space="0" w:color="auto"/>
            <w:bottom w:val="none" w:sz="0" w:space="0" w:color="auto"/>
            <w:right w:val="none" w:sz="0" w:space="0" w:color="auto"/>
          </w:divBdr>
        </w:div>
        <w:div w:id="1354651736">
          <w:marLeft w:val="0"/>
          <w:marRight w:val="0"/>
          <w:marTop w:val="0"/>
          <w:marBottom w:val="0"/>
          <w:divBdr>
            <w:top w:val="none" w:sz="0" w:space="0" w:color="auto"/>
            <w:left w:val="none" w:sz="0" w:space="0" w:color="auto"/>
            <w:bottom w:val="none" w:sz="0" w:space="0" w:color="auto"/>
            <w:right w:val="none" w:sz="0" w:space="0" w:color="auto"/>
          </w:divBdr>
        </w:div>
        <w:div w:id="969047748">
          <w:marLeft w:val="0"/>
          <w:marRight w:val="0"/>
          <w:marTop w:val="0"/>
          <w:marBottom w:val="0"/>
          <w:divBdr>
            <w:top w:val="none" w:sz="0" w:space="0" w:color="auto"/>
            <w:left w:val="none" w:sz="0" w:space="0" w:color="auto"/>
            <w:bottom w:val="none" w:sz="0" w:space="0" w:color="auto"/>
            <w:right w:val="none" w:sz="0" w:space="0" w:color="auto"/>
          </w:divBdr>
        </w:div>
        <w:div w:id="1433359770">
          <w:marLeft w:val="0"/>
          <w:marRight w:val="0"/>
          <w:marTop w:val="0"/>
          <w:marBottom w:val="0"/>
          <w:divBdr>
            <w:top w:val="none" w:sz="0" w:space="0" w:color="auto"/>
            <w:left w:val="none" w:sz="0" w:space="0" w:color="auto"/>
            <w:bottom w:val="none" w:sz="0" w:space="0" w:color="auto"/>
            <w:right w:val="none" w:sz="0" w:space="0" w:color="auto"/>
          </w:divBdr>
        </w:div>
        <w:div w:id="530411558">
          <w:marLeft w:val="0"/>
          <w:marRight w:val="0"/>
          <w:marTop w:val="0"/>
          <w:marBottom w:val="0"/>
          <w:divBdr>
            <w:top w:val="none" w:sz="0" w:space="0" w:color="auto"/>
            <w:left w:val="none" w:sz="0" w:space="0" w:color="auto"/>
            <w:bottom w:val="none" w:sz="0" w:space="0" w:color="auto"/>
            <w:right w:val="none" w:sz="0" w:space="0" w:color="auto"/>
          </w:divBdr>
        </w:div>
        <w:div w:id="404688895">
          <w:marLeft w:val="0"/>
          <w:marRight w:val="0"/>
          <w:marTop w:val="0"/>
          <w:marBottom w:val="0"/>
          <w:divBdr>
            <w:top w:val="none" w:sz="0" w:space="0" w:color="auto"/>
            <w:left w:val="none" w:sz="0" w:space="0" w:color="auto"/>
            <w:bottom w:val="none" w:sz="0" w:space="0" w:color="auto"/>
            <w:right w:val="none" w:sz="0" w:space="0" w:color="auto"/>
          </w:divBdr>
        </w:div>
        <w:div w:id="1136293357">
          <w:marLeft w:val="0"/>
          <w:marRight w:val="0"/>
          <w:marTop w:val="0"/>
          <w:marBottom w:val="0"/>
          <w:divBdr>
            <w:top w:val="none" w:sz="0" w:space="0" w:color="auto"/>
            <w:left w:val="none" w:sz="0" w:space="0" w:color="auto"/>
            <w:bottom w:val="none" w:sz="0" w:space="0" w:color="auto"/>
            <w:right w:val="none" w:sz="0" w:space="0" w:color="auto"/>
          </w:divBdr>
        </w:div>
        <w:div w:id="667634053">
          <w:marLeft w:val="0"/>
          <w:marRight w:val="0"/>
          <w:marTop w:val="0"/>
          <w:marBottom w:val="0"/>
          <w:divBdr>
            <w:top w:val="none" w:sz="0" w:space="0" w:color="auto"/>
            <w:left w:val="none" w:sz="0" w:space="0" w:color="auto"/>
            <w:bottom w:val="none" w:sz="0" w:space="0" w:color="auto"/>
            <w:right w:val="none" w:sz="0" w:space="0" w:color="auto"/>
          </w:divBdr>
        </w:div>
        <w:div w:id="336081930">
          <w:marLeft w:val="0"/>
          <w:marRight w:val="0"/>
          <w:marTop w:val="0"/>
          <w:marBottom w:val="0"/>
          <w:divBdr>
            <w:top w:val="none" w:sz="0" w:space="0" w:color="auto"/>
            <w:left w:val="none" w:sz="0" w:space="0" w:color="auto"/>
            <w:bottom w:val="none" w:sz="0" w:space="0" w:color="auto"/>
            <w:right w:val="none" w:sz="0" w:space="0" w:color="auto"/>
          </w:divBdr>
        </w:div>
        <w:div w:id="1810825337">
          <w:marLeft w:val="0"/>
          <w:marRight w:val="0"/>
          <w:marTop w:val="0"/>
          <w:marBottom w:val="0"/>
          <w:divBdr>
            <w:top w:val="none" w:sz="0" w:space="0" w:color="auto"/>
            <w:left w:val="none" w:sz="0" w:space="0" w:color="auto"/>
            <w:bottom w:val="none" w:sz="0" w:space="0" w:color="auto"/>
            <w:right w:val="none" w:sz="0" w:space="0" w:color="auto"/>
          </w:divBdr>
        </w:div>
      </w:divsChild>
    </w:div>
    <w:div w:id="1193033288">
      <w:bodyDiv w:val="1"/>
      <w:marLeft w:val="0"/>
      <w:marRight w:val="0"/>
      <w:marTop w:val="0"/>
      <w:marBottom w:val="0"/>
      <w:divBdr>
        <w:top w:val="none" w:sz="0" w:space="0" w:color="auto"/>
        <w:left w:val="none" w:sz="0" w:space="0" w:color="auto"/>
        <w:bottom w:val="none" w:sz="0" w:space="0" w:color="auto"/>
        <w:right w:val="none" w:sz="0" w:space="0" w:color="auto"/>
      </w:divBdr>
    </w:div>
    <w:div w:id="1560701662">
      <w:bodyDiv w:val="1"/>
      <w:marLeft w:val="0"/>
      <w:marRight w:val="0"/>
      <w:marTop w:val="0"/>
      <w:marBottom w:val="0"/>
      <w:divBdr>
        <w:top w:val="none" w:sz="0" w:space="0" w:color="auto"/>
        <w:left w:val="none" w:sz="0" w:space="0" w:color="auto"/>
        <w:bottom w:val="none" w:sz="0" w:space="0" w:color="auto"/>
        <w:right w:val="none" w:sz="0" w:space="0" w:color="auto"/>
      </w:divBdr>
      <w:divsChild>
        <w:div w:id="1700470739">
          <w:marLeft w:val="0"/>
          <w:marRight w:val="0"/>
          <w:marTop w:val="0"/>
          <w:marBottom w:val="0"/>
          <w:divBdr>
            <w:top w:val="none" w:sz="0" w:space="0" w:color="auto"/>
            <w:left w:val="none" w:sz="0" w:space="0" w:color="auto"/>
            <w:bottom w:val="none" w:sz="0" w:space="0" w:color="auto"/>
            <w:right w:val="none" w:sz="0" w:space="0" w:color="auto"/>
          </w:divBdr>
          <w:divsChild>
            <w:div w:id="1842351702">
              <w:marLeft w:val="0"/>
              <w:marRight w:val="0"/>
              <w:marTop w:val="0"/>
              <w:marBottom w:val="0"/>
              <w:divBdr>
                <w:top w:val="none" w:sz="0" w:space="0" w:color="auto"/>
                <w:left w:val="none" w:sz="0" w:space="0" w:color="auto"/>
                <w:bottom w:val="none" w:sz="0" w:space="0" w:color="auto"/>
                <w:right w:val="none" w:sz="0" w:space="0" w:color="auto"/>
              </w:divBdr>
              <w:divsChild>
                <w:div w:id="636686253">
                  <w:marLeft w:val="0"/>
                  <w:marRight w:val="0"/>
                  <w:marTop w:val="0"/>
                  <w:marBottom w:val="0"/>
                  <w:divBdr>
                    <w:top w:val="none" w:sz="0" w:space="0" w:color="auto"/>
                    <w:left w:val="none" w:sz="0" w:space="0" w:color="auto"/>
                    <w:bottom w:val="none" w:sz="0" w:space="0" w:color="auto"/>
                    <w:right w:val="none" w:sz="0" w:space="0" w:color="auto"/>
                  </w:divBdr>
                </w:div>
              </w:divsChild>
            </w:div>
            <w:div w:id="835804089">
              <w:marLeft w:val="0"/>
              <w:marRight w:val="0"/>
              <w:marTop w:val="0"/>
              <w:marBottom w:val="0"/>
              <w:divBdr>
                <w:top w:val="none" w:sz="0" w:space="0" w:color="auto"/>
                <w:left w:val="none" w:sz="0" w:space="0" w:color="auto"/>
                <w:bottom w:val="none" w:sz="0" w:space="0" w:color="auto"/>
                <w:right w:val="none" w:sz="0" w:space="0" w:color="auto"/>
              </w:divBdr>
              <w:divsChild>
                <w:div w:id="988286084">
                  <w:marLeft w:val="0"/>
                  <w:marRight w:val="0"/>
                  <w:marTop w:val="0"/>
                  <w:marBottom w:val="0"/>
                  <w:divBdr>
                    <w:top w:val="none" w:sz="0" w:space="0" w:color="auto"/>
                    <w:left w:val="none" w:sz="0" w:space="0" w:color="auto"/>
                    <w:bottom w:val="none" w:sz="0" w:space="0" w:color="auto"/>
                    <w:right w:val="none" w:sz="0" w:space="0" w:color="auto"/>
                  </w:divBdr>
                  <w:divsChild>
                    <w:div w:id="1159736945">
                      <w:marLeft w:val="0"/>
                      <w:marRight w:val="0"/>
                      <w:marTop w:val="0"/>
                      <w:marBottom w:val="0"/>
                      <w:divBdr>
                        <w:top w:val="none" w:sz="0" w:space="0" w:color="auto"/>
                        <w:left w:val="none" w:sz="0" w:space="0" w:color="auto"/>
                        <w:bottom w:val="none" w:sz="0" w:space="0" w:color="auto"/>
                        <w:right w:val="none" w:sz="0" w:space="0" w:color="auto"/>
                      </w:divBdr>
                      <w:divsChild>
                        <w:div w:id="1986004307">
                          <w:marLeft w:val="0"/>
                          <w:marRight w:val="0"/>
                          <w:marTop w:val="0"/>
                          <w:marBottom w:val="0"/>
                          <w:divBdr>
                            <w:top w:val="none" w:sz="0" w:space="0" w:color="auto"/>
                            <w:left w:val="none" w:sz="0" w:space="0" w:color="auto"/>
                            <w:bottom w:val="none" w:sz="0" w:space="0" w:color="auto"/>
                            <w:right w:val="none" w:sz="0" w:space="0" w:color="auto"/>
                          </w:divBdr>
                        </w:div>
                      </w:divsChild>
                    </w:div>
                    <w:div w:id="880895746">
                      <w:marLeft w:val="0"/>
                      <w:marRight w:val="0"/>
                      <w:marTop w:val="0"/>
                      <w:marBottom w:val="0"/>
                      <w:divBdr>
                        <w:top w:val="none" w:sz="0" w:space="0" w:color="auto"/>
                        <w:left w:val="none" w:sz="0" w:space="0" w:color="auto"/>
                        <w:bottom w:val="none" w:sz="0" w:space="0" w:color="auto"/>
                        <w:right w:val="none" w:sz="0" w:space="0" w:color="auto"/>
                      </w:divBdr>
                      <w:divsChild>
                        <w:div w:id="1287275839">
                          <w:marLeft w:val="0"/>
                          <w:marRight w:val="0"/>
                          <w:marTop w:val="0"/>
                          <w:marBottom w:val="0"/>
                          <w:divBdr>
                            <w:top w:val="none" w:sz="0" w:space="0" w:color="auto"/>
                            <w:left w:val="none" w:sz="0" w:space="0" w:color="auto"/>
                            <w:bottom w:val="none" w:sz="0" w:space="0" w:color="auto"/>
                            <w:right w:val="none" w:sz="0" w:space="0" w:color="auto"/>
                          </w:divBdr>
                        </w:div>
                        <w:div w:id="387846777">
                          <w:marLeft w:val="0"/>
                          <w:marRight w:val="0"/>
                          <w:marTop w:val="0"/>
                          <w:marBottom w:val="0"/>
                          <w:divBdr>
                            <w:top w:val="none" w:sz="0" w:space="0" w:color="auto"/>
                            <w:left w:val="none" w:sz="0" w:space="0" w:color="auto"/>
                            <w:bottom w:val="none" w:sz="0" w:space="0" w:color="auto"/>
                            <w:right w:val="none" w:sz="0" w:space="0" w:color="auto"/>
                          </w:divBdr>
                        </w:div>
                      </w:divsChild>
                    </w:div>
                    <w:div w:id="1934321256">
                      <w:marLeft w:val="0"/>
                      <w:marRight w:val="0"/>
                      <w:marTop w:val="0"/>
                      <w:marBottom w:val="0"/>
                      <w:divBdr>
                        <w:top w:val="none" w:sz="0" w:space="0" w:color="auto"/>
                        <w:left w:val="none" w:sz="0" w:space="0" w:color="auto"/>
                        <w:bottom w:val="none" w:sz="0" w:space="0" w:color="auto"/>
                        <w:right w:val="none" w:sz="0" w:space="0" w:color="auto"/>
                      </w:divBdr>
                      <w:divsChild>
                        <w:div w:id="1416853376">
                          <w:marLeft w:val="0"/>
                          <w:marRight w:val="0"/>
                          <w:marTop w:val="0"/>
                          <w:marBottom w:val="0"/>
                          <w:divBdr>
                            <w:top w:val="none" w:sz="0" w:space="0" w:color="auto"/>
                            <w:left w:val="none" w:sz="0" w:space="0" w:color="auto"/>
                            <w:bottom w:val="none" w:sz="0" w:space="0" w:color="auto"/>
                            <w:right w:val="none" w:sz="0" w:space="0" w:color="auto"/>
                          </w:divBdr>
                        </w:div>
                        <w:div w:id="460459749">
                          <w:marLeft w:val="0"/>
                          <w:marRight w:val="0"/>
                          <w:marTop w:val="0"/>
                          <w:marBottom w:val="0"/>
                          <w:divBdr>
                            <w:top w:val="none" w:sz="0" w:space="0" w:color="auto"/>
                            <w:left w:val="none" w:sz="0" w:space="0" w:color="auto"/>
                            <w:bottom w:val="none" w:sz="0" w:space="0" w:color="auto"/>
                            <w:right w:val="none" w:sz="0" w:space="0" w:color="auto"/>
                          </w:divBdr>
                        </w:div>
                      </w:divsChild>
                    </w:div>
                    <w:div w:id="843128577">
                      <w:marLeft w:val="0"/>
                      <w:marRight w:val="0"/>
                      <w:marTop w:val="0"/>
                      <w:marBottom w:val="0"/>
                      <w:divBdr>
                        <w:top w:val="none" w:sz="0" w:space="0" w:color="auto"/>
                        <w:left w:val="none" w:sz="0" w:space="0" w:color="auto"/>
                        <w:bottom w:val="none" w:sz="0" w:space="0" w:color="auto"/>
                        <w:right w:val="none" w:sz="0" w:space="0" w:color="auto"/>
                      </w:divBdr>
                      <w:divsChild>
                        <w:div w:id="1486973577">
                          <w:marLeft w:val="0"/>
                          <w:marRight w:val="0"/>
                          <w:marTop w:val="0"/>
                          <w:marBottom w:val="0"/>
                          <w:divBdr>
                            <w:top w:val="none" w:sz="0" w:space="0" w:color="auto"/>
                            <w:left w:val="none" w:sz="0" w:space="0" w:color="auto"/>
                            <w:bottom w:val="none" w:sz="0" w:space="0" w:color="auto"/>
                            <w:right w:val="none" w:sz="0" w:space="0" w:color="auto"/>
                          </w:divBdr>
                        </w:div>
                        <w:div w:id="724185593">
                          <w:marLeft w:val="0"/>
                          <w:marRight w:val="0"/>
                          <w:marTop w:val="0"/>
                          <w:marBottom w:val="0"/>
                          <w:divBdr>
                            <w:top w:val="none" w:sz="0" w:space="0" w:color="auto"/>
                            <w:left w:val="none" w:sz="0" w:space="0" w:color="auto"/>
                            <w:bottom w:val="none" w:sz="0" w:space="0" w:color="auto"/>
                            <w:right w:val="none" w:sz="0" w:space="0" w:color="auto"/>
                          </w:divBdr>
                        </w:div>
                      </w:divsChild>
                    </w:div>
                    <w:div w:id="1943996289">
                      <w:marLeft w:val="0"/>
                      <w:marRight w:val="0"/>
                      <w:marTop w:val="0"/>
                      <w:marBottom w:val="0"/>
                      <w:divBdr>
                        <w:top w:val="none" w:sz="0" w:space="0" w:color="auto"/>
                        <w:left w:val="none" w:sz="0" w:space="0" w:color="auto"/>
                        <w:bottom w:val="none" w:sz="0" w:space="0" w:color="auto"/>
                        <w:right w:val="none" w:sz="0" w:space="0" w:color="auto"/>
                      </w:divBdr>
                      <w:divsChild>
                        <w:div w:id="2000308653">
                          <w:marLeft w:val="0"/>
                          <w:marRight w:val="0"/>
                          <w:marTop w:val="0"/>
                          <w:marBottom w:val="0"/>
                          <w:divBdr>
                            <w:top w:val="none" w:sz="0" w:space="0" w:color="auto"/>
                            <w:left w:val="none" w:sz="0" w:space="0" w:color="auto"/>
                            <w:bottom w:val="none" w:sz="0" w:space="0" w:color="auto"/>
                            <w:right w:val="none" w:sz="0" w:space="0" w:color="auto"/>
                          </w:divBdr>
                        </w:div>
                        <w:div w:id="427894763">
                          <w:marLeft w:val="0"/>
                          <w:marRight w:val="0"/>
                          <w:marTop w:val="0"/>
                          <w:marBottom w:val="0"/>
                          <w:divBdr>
                            <w:top w:val="none" w:sz="0" w:space="0" w:color="auto"/>
                            <w:left w:val="none" w:sz="0" w:space="0" w:color="auto"/>
                            <w:bottom w:val="none" w:sz="0" w:space="0" w:color="auto"/>
                            <w:right w:val="none" w:sz="0" w:space="0" w:color="auto"/>
                          </w:divBdr>
                        </w:div>
                      </w:divsChild>
                    </w:div>
                    <w:div w:id="1225676951">
                      <w:marLeft w:val="0"/>
                      <w:marRight w:val="0"/>
                      <w:marTop w:val="0"/>
                      <w:marBottom w:val="0"/>
                      <w:divBdr>
                        <w:top w:val="none" w:sz="0" w:space="0" w:color="auto"/>
                        <w:left w:val="none" w:sz="0" w:space="0" w:color="auto"/>
                        <w:bottom w:val="none" w:sz="0" w:space="0" w:color="auto"/>
                        <w:right w:val="none" w:sz="0" w:space="0" w:color="auto"/>
                      </w:divBdr>
                      <w:divsChild>
                        <w:div w:id="1606572667">
                          <w:marLeft w:val="0"/>
                          <w:marRight w:val="0"/>
                          <w:marTop w:val="0"/>
                          <w:marBottom w:val="0"/>
                          <w:divBdr>
                            <w:top w:val="none" w:sz="0" w:space="0" w:color="auto"/>
                            <w:left w:val="none" w:sz="0" w:space="0" w:color="auto"/>
                            <w:bottom w:val="none" w:sz="0" w:space="0" w:color="auto"/>
                            <w:right w:val="none" w:sz="0" w:space="0" w:color="auto"/>
                          </w:divBdr>
                        </w:div>
                        <w:div w:id="9022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6868">
          <w:marLeft w:val="0"/>
          <w:marRight w:val="0"/>
          <w:marTop w:val="0"/>
          <w:marBottom w:val="0"/>
          <w:divBdr>
            <w:top w:val="none" w:sz="0" w:space="0" w:color="auto"/>
            <w:left w:val="none" w:sz="0" w:space="0" w:color="auto"/>
            <w:bottom w:val="none" w:sz="0" w:space="0" w:color="auto"/>
            <w:right w:val="none" w:sz="0" w:space="0" w:color="auto"/>
          </w:divBdr>
        </w:div>
        <w:div w:id="1839661299">
          <w:marLeft w:val="0"/>
          <w:marRight w:val="0"/>
          <w:marTop w:val="0"/>
          <w:marBottom w:val="0"/>
          <w:divBdr>
            <w:top w:val="none" w:sz="0" w:space="0" w:color="auto"/>
            <w:left w:val="none" w:sz="0" w:space="0" w:color="auto"/>
            <w:bottom w:val="none" w:sz="0" w:space="0" w:color="auto"/>
            <w:right w:val="none" w:sz="0" w:space="0" w:color="auto"/>
          </w:divBdr>
        </w:div>
        <w:div w:id="1650940355">
          <w:marLeft w:val="0"/>
          <w:marRight w:val="0"/>
          <w:marTop w:val="0"/>
          <w:marBottom w:val="0"/>
          <w:divBdr>
            <w:top w:val="none" w:sz="0" w:space="0" w:color="auto"/>
            <w:left w:val="none" w:sz="0" w:space="0" w:color="auto"/>
            <w:bottom w:val="none" w:sz="0" w:space="0" w:color="auto"/>
            <w:right w:val="none" w:sz="0" w:space="0" w:color="auto"/>
          </w:divBdr>
        </w:div>
        <w:div w:id="904338982">
          <w:marLeft w:val="0"/>
          <w:marRight w:val="0"/>
          <w:marTop w:val="0"/>
          <w:marBottom w:val="0"/>
          <w:divBdr>
            <w:top w:val="none" w:sz="0" w:space="0" w:color="auto"/>
            <w:left w:val="none" w:sz="0" w:space="0" w:color="auto"/>
            <w:bottom w:val="none" w:sz="0" w:space="0" w:color="auto"/>
            <w:right w:val="none" w:sz="0" w:space="0" w:color="auto"/>
          </w:divBdr>
        </w:div>
        <w:div w:id="415439364">
          <w:marLeft w:val="0"/>
          <w:marRight w:val="0"/>
          <w:marTop w:val="0"/>
          <w:marBottom w:val="0"/>
          <w:divBdr>
            <w:top w:val="none" w:sz="0" w:space="0" w:color="auto"/>
            <w:left w:val="none" w:sz="0" w:space="0" w:color="auto"/>
            <w:bottom w:val="none" w:sz="0" w:space="0" w:color="auto"/>
            <w:right w:val="none" w:sz="0" w:space="0" w:color="auto"/>
          </w:divBdr>
        </w:div>
        <w:div w:id="646668424">
          <w:marLeft w:val="0"/>
          <w:marRight w:val="0"/>
          <w:marTop w:val="0"/>
          <w:marBottom w:val="0"/>
          <w:divBdr>
            <w:top w:val="none" w:sz="0" w:space="0" w:color="auto"/>
            <w:left w:val="none" w:sz="0" w:space="0" w:color="auto"/>
            <w:bottom w:val="none" w:sz="0" w:space="0" w:color="auto"/>
            <w:right w:val="none" w:sz="0" w:space="0" w:color="auto"/>
          </w:divBdr>
        </w:div>
        <w:div w:id="1489321866">
          <w:marLeft w:val="0"/>
          <w:marRight w:val="0"/>
          <w:marTop w:val="0"/>
          <w:marBottom w:val="0"/>
          <w:divBdr>
            <w:top w:val="none" w:sz="0" w:space="0" w:color="auto"/>
            <w:left w:val="none" w:sz="0" w:space="0" w:color="auto"/>
            <w:bottom w:val="none" w:sz="0" w:space="0" w:color="auto"/>
            <w:right w:val="none" w:sz="0" w:space="0" w:color="auto"/>
          </w:divBdr>
        </w:div>
        <w:div w:id="790395312">
          <w:marLeft w:val="0"/>
          <w:marRight w:val="0"/>
          <w:marTop w:val="0"/>
          <w:marBottom w:val="0"/>
          <w:divBdr>
            <w:top w:val="none" w:sz="0" w:space="0" w:color="auto"/>
            <w:left w:val="none" w:sz="0" w:space="0" w:color="auto"/>
            <w:bottom w:val="none" w:sz="0" w:space="0" w:color="auto"/>
            <w:right w:val="none" w:sz="0" w:space="0" w:color="auto"/>
          </w:divBdr>
        </w:div>
        <w:div w:id="2085830467">
          <w:marLeft w:val="0"/>
          <w:marRight w:val="0"/>
          <w:marTop w:val="0"/>
          <w:marBottom w:val="0"/>
          <w:divBdr>
            <w:top w:val="none" w:sz="0" w:space="0" w:color="auto"/>
            <w:left w:val="none" w:sz="0" w:space="0" w:color="auto"/>
            <w:bottom w:val="none" w:sz="0" w:space="0" w:color="auto"/>
            <w:right w:val="none" w:sz="0" w:space="0" w:color="auto"/>
          </w:divBdr>
        </w:div>
        <w:div w:id="457577678">
          <w:marLeft w:val="0"/>
          <w:marRight w:val="0"/>
          <w:marTop w:val="0"/>
          <w:marBottom w:val="0"/>
          <w:divBdr>
            <w:top w:val="none" w:sz="0" w:space="0" w:color="auto"/>
            <w:left w:val="none" w:sz="0" w:space="0" w:color="auto"/>
            <w:bottom w:val="none" w:sz="0" w:space="0" w:color="auto"/>
            <w:right w:val="none" w:sz="0" w:space="0" w:color="auto"/>
          </w:divBdr>
        </w:div>
        <w:div w:id="1110515585">
          <w:marLeft w:val="0"/>
          <w:marRight w:val="0"/>
          <w:marTop w:val="0"/>
          <w:marBottom w:val="0"/>
          <w:divBdr>
            <w:top w:val="none" w:sz="0" w:space="0" w:color="auto"/>
            <w:left w:val="none" w:sz="0" w:space="0" w:color="auto"/>
            <w:bottom w:val="none" w:sz="0" w:space="0" w:color="auto"/>
            <w:right w:val="none" w:sz="0" w:space="0" w:color="auto"/>
          </w:divBdr>
        </w:div>
        <w:div w:id="878052980">
          <w:marLeft w:val="0"/>
          <w:marRight w:val="0"/>
          <w:marTop w:val="0"/>
          <w:marBottom w:val="0"/>
          <w:divBdr>
            <w:top w:val="none" w:sz="0" w:space="0" w:color="auto"/>
            <w:left w:val="none" w:sz="0" w:space="0" w:color="auto"/>
            <w:bottom w:val="none" w:sz="0" w:space="0" w:color="auto"/>
            <w:right w:val="none" w:sz="0" w:space="0" w:color="auto"/>
          </w:divBdr>
        </w:div>
        <w:div w:id="225069883">
          <w:marLeft w:val="0"/>
          <w:marRight w:val="0"/>
          <w:marTop w:val="0"/>
          <w:marBottom w:val="0"/>
          <w:divBdr>
            <w:top w:val="none" w:sz="0" w:space="0" w:color="auto"/>
            <w:left w:val="none" w:sz="0" w:space="0" w:color="auto"/>
            <w:bottom w:val="none" w:sz="0" w:space="0" w:color="auto"/>
            <w:right w:val="none" w:sz="0" w:space="0" w:color="auto"/>
          </w:divBdr>
        </w:div>
        <w:div w:id="955720756">
          <w:marLeft w:val="0"/>
          <w:marRight w:val="0"/>
          <w:marTop w:val="0"/>
          <w:marBottom w:val="0"/>
          <w:divBdr>
            <w:top w:val="none" w:sz="0" w:space="0" w:color="auto"/>
            <w:left w:val="none" w:sz="0" w:space="0" w:color="auto"/>
            <w:bottom w:val="none" w:sz="0" w:space="0" w:color="auto"/>
            <w:right w:val="none" w:sz="0" w:space="0" w:color="auto"/>
          </w:divBdr>
        </w:div>
        <w:div w:id="1587768156">
          <w:marLeft w:val="0"/>
          <w:marRight w:val="0"/>
          <w:marTop w:val="0"/>
          <w:marBottom w:val="0"/>
          <w:divBdr>
            <w:top w:val="none" w:sz="0" w:space="0" w:color="auto"/>
            <w:left w:val="none" w:sz="0" w:space="0" w:color="auto"/>
            <w:bottom w:val="none" w:sz="0" w:space="0" w:color="auto"/>
            <w:right w:val="none" w:sz="0" w:space="0" w:color="auto"/>
          </w:divBdr>
        </w:div>
        <w:div w:id="1338845123">
          <w:marLeft w:val="0"/>
          <w:marRight w:val="0"/>
          <w:marTop w:val="0"/>
          <w:marBottom w:val="0"/>
          <w:divBdr>
            <w:top w:val="none" w:sz="0" w:space="0" w:color="auto"/>
            <w:left w:val="none" w:sz="0" w:space="0" w:color="auto"/>
            <w:bottom w:val="none" w:sz="0" w:space="0" w:color="auto"/>
            <w:right w:val="none" w:sz="0" w:space="0" w:color="auto"/>
          </w:divBdr>
        </w:div>
        <w:div w:id="1727604567">
          <w:marLeft w:val="0"/>
          <w:marRight w:val="0"/>
          <w:marTop w:val="0"/>
          <w:marBottom w:val="0"/>
          <w:divBdr>
            <w:top w:val="none" w:sz="0" w:space="0" w:color="auto"/>
            <w:left w:val="none" w:sz="0" w:space="0" w:color="auto"/>
            <w:bottom w:val="none" w:sz="0" w:space="0" w:color="auto"/>
            <w:right w:val="none" w:sz="0" w:space="0" w:color="auto"/>
          </w:divBdr>
        </w:div>
        <w:div w:id="979310659">
          <w:marLeft w:val="0"/>
          <w:marRight w:val="0"/>
          <w:marTop w:val="0"/>
          <w:marBottom w:val="0"/>
          <w:divBdr>
            <w:top w:val="none" w:sz="0" w:space="0" w:color="auto"/>
            <w:left w:val="none" w:sz="0" w:space="0" w:color="auto"/>
            <w:bottom w:val="none" w:sz="0" w:space="0" w:color="auto"/>
            <w:right w:val="none" w:sz="0" w:space="0" w:color="auto"/>
          </w:divBdr>
        </w:div>
        <w:div w:id="1460802477">
          <w:marLeft w:val="0"/>
          <w:marRight w:val="0"/>
          <w:marTop w:val="0"/>
          <w:marBottom w:val="0"/>
          <w:divBdr>
            <w:top w:val="none" w:sz="0" w:space="0" w:color="auto"/>
            <w:left w:val="none" w:sz="0" w:space="0" w:color="auto"/>
            <w:bottom w:val="none" w:sz="0" w:space="0" w:color="auto"/>
            <w:right w:val="none" w:sz="0" w:space="0" w:color="auto"/>
          </w:divBdr>
        </w:div>
        <w:div w:id="1512911954">
          <w:marLeft w:val="0"/>
          <w:marRight w:val="0"/>
          <w:marTop w:val="0"/>
          <w:marBottom w:val="0"/>
          <w:divBdr>
            <w:top w:val="none" w:sz="0" w:space="0" w:color="auto"/>
            <w:left w:val="none" w:sz="0" w:space="0" w:color="auto"/>
            <w:bottom w:val="none" w:sz="0" w:space="0" w:color="auto"/>
            <w:right w:val="none" w:sz="0" w:space="0" w:color="auto"/>
          </w:divBdr>
        </w:div>
        <w:div w:id="1255434314">
          <w:marLeft w:val="0"/>
          <w:marRight w:val="0"/>
          <w:marTop w:val="0"/>
          <w:marBottom w:val="0"/>
          <w:divBdr>
            <w:top w:val="none" w:sz="0" w:space="0" w:color="auto"/>
            <w:left w:val="none" w:sz="0" w:space="0" w:color="auto"/>
            <w:bottom w:val="none" w:sz="0" w:space="0" w:color="auto"/>
            <w:right w:val="none" w:sz="0" w:space="0" w:color="auto"/>
          </w:divBdr>
        </w:div>
        <w:div w:id="2037001457">
          <w:marLeft w:val="0"/>
          <w:marRight w:val="0"/>
          <w:marTop w:val="0"/>
          <w:marBottom w:val="0"/>
          <w:divBdr>
            <w:top w:val="none" w:sz="0" w:space="0" w:color="auto"/>
            <w:left w:val="none" w:sz="0" w:space="0" w:color="auto"/>
            <w:bottom w:val="none" w:sz="0" w:space="0" w:color="auto"/>
            <w:right w:val="none" w:sz="0" w:space="0" w:color="auto"/>
          </w:divBdr>
        </w:div>
        <w:div w:id="830096541">
          <w:marLeft w:val="0"/>
          <w:marRight w:val="0"/>
          <w:marTop w:val="0"/>
          <w:marBottom w:val="0"/>
          <w:divBdr>
            <w:top w:val="none" w:sz="0" w:space="0" w:color="auto"/>
            <w:left w:val="none" w:sz="0" w:space="0" w:color="auto"/>
            <w:bottom w:val="none" w:sz="0" w:space="0" w:color="auto"/>
            <w:right w:val="none" w:sz="0" w:space="0" w:color="auto"/>
          </w:divBdr>
        </w:div>
        <w:div w:id="1764955469">
          <w:marLeft w:val="0"/>
          <w:marRight w:val="0"/>
          <w:marTop w:val="0"/>
          <w:marBottom w:val="0"/>
          <w:divBdr>
            <w:top w:val="none" w:sz="0" w:space="0" w:color="auto"/>
            <w:left w:val="none" w:sz="0" w:space="0" w:color="auto"/>
            <w:bottom w:val="none" w:sz="0" w:space="0" w:color="auto"/>
            <w:right w:val="none" w:sz="0" w:space="0" w:color="auto"/>
          </w:divBdr>
        </w:div>
        <w:div w:id="1094784707">
          <w:marLeft w:val="0"/>
          <w:marRight w:val="0"/>
          <w:marTop w:val="0"/>
          <w:marBottom w:val="0"/>
          <w:divBdr>
            <w:top w:val="none" w:sz="0" w:space="0" w:color="auto"/>
            <w:left w:val="none" w:sz="0" w:space="0" w:color="auto"/>
            <w:bottom w:val="none" w:sz="0" w:space="0" w:color="auto"/>
            <w:right w:val="none" w:sz="0" w:space="0" w:color="auto"/>
          </w:divBdr>
        </w:div>
        <w:div w:id="1415086003">
          <w:marLeft w:val="0"/>
          <w:marRight w:val="0"/>
          <w:marTop w:val="0"/>
          <w:marBottom w:val="0"/>
          <w:divBdr>
            <w:top w:val="none" w:sz="0" w:space="0" w:color="auto"/>
            <w:left w:val="none" w:sz="0" w:space="0" w:color="auto"/>
            <w:bottom w:val="none" w:sz="0" w:space="0" w:color="auto"/>
            <w:right w:val="none" w:sz="0" w:space="0" w:color="auto"/>
          </w:divBdr>
        </w:div>
        <w:div w:id="767623307">
          <w:marLeft w:val="0"/>
          <w:marRight w:val="0"/>
          <w:marTop w:val="0"/>
          <w:marBottom w:val="0"/>
          <w:divBdr>
            <w:top w:val="none" w:sz="0" w:space="0" w:color="auto"/>
            <w:left w:val="none" w:sz="0" w:space="0" w:color="auto"/>
            <w:bottom w:val="none" w:sz="0" w:space="0" w:color="auto"/>
            <w:right w:val="none" w:sz="0" w:space="0" w:color="auto"/>
          </w:divBdr>
        </w:div>
        <w:div w:id="1629967875">
          <w:marLeft w:val="0"/>
          <w:marRight w:val="0"/>
          <w:marTop w:val="0"/>
          <w:marBottom w:val="0"/>
          <w:divBdr>
            <w:top w:val="none" w:sz="0" w:space="0" w:color="auto"/>
            <w:left w:val="none" w:sz="0" w:space="0" w:color="auto"/>
            <w:bottom w:val="none" w:sz="0" w:space="0" w:color="auto"/>
            <w:right w:val="none" w:sz="0" w:space="0" w:color="auto"/>
          </w:divBdr>
        </w:div>
        <w:div w:id="1489904903">
          <w:marLeft w:val="0"/>
          <w:marRight w:val="0"/>
          <w:marTop w:val="0"/>
          <w:marBottom w:val="0"/>
          <w:divBdr>
            <w:top w:val="none" w:sz="0" w:space="0" w:color="auto"/>
            <w:left w:val="none" w:sz="0" w:space="0" w:color="auto"/>
            <w:bottom w:val="none" w:sz="0" w:space="0" w:color="auto"/>
            <w:right w:val="none" w:sz="0" w:space="0" w:color="auto"/>
          </w:divBdr>
        </w:div>
        <w:div w:id="17004376">
          <w:marLeft w:val="0"/>
          <w:marRight w:val="0"/>
          <w:marTop w:val="0"/>
          <w:marBottom w:val="0"/>
          <w:divBdr>
            <w:top w:val="none" w:sz="0" w:space="0" w:color="auto"/>
            <w:left w:val="none" w:sz="0" w:space="0" w:color="auto"/>
            <w:bottom w:val="none" w:sz="0" w:space="0" w:color="auto"/>
            <w:right w:val="none" w:sz="0" w:space="0" w:color="auto"/>
          </w:divBdr>
        </w:div>
        <w:div w:id="356783295">
          <w:marLeft w:val="0"/>
          <w:marRight w:val="0"/>
          <w:marTop w:val="0"/>
          <w:marBottom w:val="0"/>
          <w:divBdr>
            <w:top w:val="none" w:sz="0" w:space="0" w:color="auto"/>
            <w:left w:val="none" w:sz="0" w:space="0" w:color="auto"/>
            <w:bottom w:val="none" w:sz="0" w:space="0" w:color="auto"/>
            <w:right w:val="none" w:sz="0" w:space="0" w:color="auto"/>
          </w:divBdr>
        </w:div>
        <w:div w:id="1831168930">
          <w:marLeft w:val="0"/>
          <w:marRight w:val="0"/>
          <w:marTop w:val="0"/>
          <w:marBottom w:val="0"/>
          <w:divBdr>
            <w:top w:val="none" w:sz="0" w:space="0" w:color="auto"/>
            <w:left w:val="none" w:sz="0" w:space="0" w:color="auto"/>
            <w:bottom w:val="none" w:sz="0" w:space="0" w:color="auto"/>
            <w:right w:val="none" w:sz="0" w:space="0" w:color="auto"/>
          </w:divBdr>
        </w:div>
      </w:divsChild>
    </w:div>
    <w:div w:id="1611090171">
      <w:bodyDiv w:val="1"/>
      <w:marLeft w:val="0"/>
      <w:marRight w:val="0"/>
      <w:marTop w:val="0"/>
      <w:marBottom w:val="0"/>
      <w:divBdr>
        <w:top w:val="none" w:sz="0" w:space="0" w:color="auto"/>
        <w:left w:val="none" w:sz="0" w:space="0" w:color="auto"/>
        <w:bottom w:val="none" w:sz="0" w:space="0" w:color="auto"/>
        <w:right w:val="none" w:sz="0" w:space="0" w:color="auto"/>
      </w:divBdr>
    </w:div>
    <w:div w:id="21374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B2EB-92D4-4EDD-B11D-A95D5A59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804</Words>
  <Characters>4583</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لائحة مركز القياس والتقويم</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وحدة القياس والتقويم</dc:title>
  <dc:subject>بجامعة العين العراقية</dc:subject>
  <dc:creator>Dr.Hasnaa Mohamed</dc:creator>
  <cp:keywords/>
  <dc:description/>
  <cp:lastModifiedBy>Dr.Hasnaa Mohamed</cp:lastModifiedBy>
  <cp:revision>11</cp:revision>
  <dcterms:created xsi:type="dcterms:W3CDTF">2024-10-29T16:20:00Z</dcterms:created>
  <dcterms:modified xsi:type="dcterms:W3CDTF">2024-11-05T09:11:00Z</dcterms:modified>
</cp:coreProperties>
</file>